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2339"/>
        <w:gridCol w:w="2854"/>
        <w:gridCol w:w="1612"/>
        <w:gridCol w:w="1749"/>
      </w:tblGrid>
      <w:tr w:rsidR="008C56F5" w:rsidTr="008C56F5">
        <w:tc>
          <w:tcPr>
            <w:tcW w:w="265" w:type="dxa"/>
          </w:tcPr>
          <w:p w:rsidR="008C56F5" w:rsidRPr="00D84B2F" w:rsidRDefault="00D84B2F">
            <w:pPr>
              <w:rPr>
                <w:b/>
              </w:rPr>
            </w:pPr>
            <w:r w:rsidRPr="00D84B2F">
              <w:rPr>
                <w:b/>
              </w:rPr>
              <w:t>33-34hr</w:t>
            </w:r>
          </w:p>
          <w:p w:rsidR="00D84B2F" w:rsidRDefault="00D84B2F">
            <w:r w:rsidRPr="00D84B2F">
              <w:rPr>
                <w:b/>
              </w:rPr>
              <w:t>weeks</w:t>
            </w:r>
          </w:p>
        </w:tc>
        <w:tc>
          <w:tcPr>
            <w:tcW w:w="5541" w:type="dxa"/>
            <w:gridSpan w:val="2"/>
          </w:tcPr>
          <w:p w:rsidR="008C56F5" w:rsidRPr="008C56F5" w:rsidRDefault="008C56F5" w:rsidP="002C7422">
            <w:pPr>
              <w:rPr>
                <w:b/>
                <w:sz w:val="32"/>
                <w:szCs w:val="32"/>
              </w:rPr>
            </w:pPr>
            <w:r w:rsidRPr="008C56F5">
              <w:rPr>
                <w:b/>
                <w:sz w:val="32"/>
                <w:szCs w:val="32"/>
              </w:rPr>
              <w:t xml:space="preserve">PREMIER BARBER COLLEGE </w:t>
            </w:r>
            <w:r>
              <w:rPr>
                <w:b/>
                <w:sz w:val="32"/>
                <w:szCs w:val="32"/>
              </w:rPr>
              <w:t xml:space="preserve"> </w:t>
            </w:r>
            <w:r w:rsidR="00885C39">
              <w:rPr>
                <w:b/>
                <w:sz w:val="32"/>
                <w:szCs w:val="32"/>
              </w:rPr>
              <w:t xml:space="preserve">COSMETOLOGY OPERATOR TO CLASS A BARBER </w:t>
            </w:r>
            <w:r w:rsidR="002C7422">
              <w:rPr>
                <w:b/>
                <w:sz w:val="32"/>
                <w:szCs w:val="32"/>
              </w:rPr>
              <w:t xml:space="preserve">-300-HR </w:t>
            </w:r>
            <w:r w:rsidR="00885C39">
              <w:rPr>
                <w:b/>
                <w:sz w:val="32"/>
                <w:szCs w:val="32"/>
              </w:rPr>
              <w:t>CURRICULUM</w:t>
            </w:r>
            <w:r w:rsidRPr="008C56F5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9" w:type="dxa"/>
          </w:tcPr>
          <w:p w:rsidR="008C56F5" w:rsidRDefault="008C56F5"/>
        </w:tc>
        <w:tc>
          <w:tcPr>
            <w:tcW w:w="1835" w:type="dxa"/>
          </w:tcPr>
          <w:p w:rsidR="008C56F5" w:rsidRDefault="008C56F5"/>
        </w:tc>
      </w:tr>
      <w:tr w:rsidR="00D62D71" w:rsidTr="00BB3EDC">
        <w:trPr>
          <w:trHeight w:val="458"/>
        </w:trPr>
        <w:tc>
          <w:tcPr>
            <w:tcW w:w="2859" w:type="dxa"/>
            <w:gridSpan w:val="2"/>
          </w:tcPr>
          <w:p w:rsidR="00FB0C97" w:rsidRPr="00BB3EDC" w:rsidRDefault="007031B3">
            <w:pPr>
              <w:rPr>
                <w:b/>
                <w:sz w:val="18"/>
                <w:szCs w:val="18"/>
              </w:rPr>
            </w:pPr>
            <w:r w:rsidRPr="00BB3EDC">
              <w:rPr>
                <w:b/>
                <w:sz w:val="18"/>
                <w:szCs w:val="18"/>
              </w:rPr>
              <w:t>WEEK #</w:t>
            </w:r>
          </w:p>
        </w:tc>
        <w:tc>
          <w:tcPr>
            <w:tcW w:w="2947" w:type="dxa"/>
          </w:tcPr>
          <w:p w:rsidR="00FB0C97" w:rsidRPr="00BB3EDC" w:rsidRDefault="00FB0C97">
            <w:pPr>
              <w:rPr>
                <w:b/>
                <w:sz w:val="18"/>
                <w:szCs w:val="18"/>
              </w:rPr>
            </w:pPr>
            <w:r w:rsidRPr="00BB3EDC">
              <w:rPr>
                <w:b/>
                <w:sz w:val="18"/>
                <w:szCs w:val="18"/>
              </w:rPr>
              <w:t>MATERIAL COVERED</w:t>
            </w:r>
          </w:p>
        </w:tc>
        <w:tc>
          <w:tcPr>
            <w:tcW w:w="1709" w:type="dxa"/>
          </w:tcPr>
          <w:p w:rsidR="00FB0C97" w:rsidRPr="00BB3EDC" w:rsidRDefault="00FB0C97">
            <w:pPr>
              <w:rPr>
                <w:b/>
                <w:sz w:val="18"/>
                <w:szCs w:val="18"/>
              </w:rPr>
            </w:pPr>
            <w:r w:rsidRPr="00BB3EDC">
              <w:rPr>
                <w:b/>
                <w:sz w:val="18"/>
                <w:szCs w:val="18"/>
              </w:rPr>
              <w:t>#OF HOURS (THEORY)</w:t>
            </w:r>
          </w:p>
        </w:tc>
        <w:tc>
          <w:tcPr>
            <w:tcW w:w="1835" w:type="dxa"/>
          </w:tcPr>
          <w:p w:rsidR="00FB0C97" w:rsidRPr="00BB3EDC" w:rsidRDefault="00FB0C97">
            <w:pPr>
              <w:rPr>
                <w:b/>
                <w:sz w:val="18"/>
                <w:szCs w:val="18"/>
              </w:rPr>
            </w:pPr>
            <w:r w:rsidRPr="00BB3EDC">
              <w:rPr>
                <w:b/>
                <w:sz w:val="18"/>
                <w:szCs w:val="18"/>
              </w:rPr>
              <w:t>#OF HOURS (PRACTICAL)</w:t>
            </w:r>
          </w:p>
        </w:tc>
      </w:tr>
      <w:tr w:rsidR="00D62D71" w:rsidTr="00A362AC">
        <w:tc>
          <w:tcPr>
            <w:tcW w:w="2859" w:type="dxa"/>
            <w:gridSpan w:val="2"/>
          </w:tcPr>
          <w:p w:rsidR="007031B3" w:rsidRPr="00E40A7D" w:rsidRDefault="00D62D71">
            <w:pPr>
              <w:rPr>
                <w:b/>
              </w:rPr>
            </w:pPr>
            <w:r>
              <w:t xml:space="preserve">                 </w:t>
            </w:r>
            <w:r w:rsidR="00D84B2F">
              <w:t xml:space="preserve">     </w:t>
            </w:r>
            <w:r>
              <w:t xml:space="preserve">  </w:t>
            </w:r>
            <w:r w:rsidRPr="00E40A7D">
              <w:rPr>
                <w:b/>
              </w:rPr>
              <w:t xml:space="preserve"> </w:t>
            </w:r>
            <w:r w:rsidR="007031B3" w:rsidRPr="00E40A7D">
              <w:rPr>
                <w:b/>
              </w:rPr>
              <w:t>1</w:t>
            </w:r>
          </w:p>
          <w:p w:rsidR="00FB0C97" w:rsidRDefault="00FB0C97">
            <w:r w:rsidRPr="00FB0C97">
              <w:t>History of Barbering</w:t>
            </w:r>
          </w:p>
        </w:tc>
        <w:tc>
          <w:tcPr>
            <w:tcW w:w="2947" w:type="dxa"/>
          </w:tcPr>
          <w:p w:rsidR="00FB0C97" w:rsidRDefault="00D62D71">
            <w:r>
              <w:t>Help in predicting and understanding upcoming trends</w:t>
            </w:r>
          </w:p>
        </w:tc>
        <w:tc>
          <w:tcPr>
            <w:tcW w:w="1709" w:type="dxa"/>
          </w:tcPr>
          <w:p w:rsidR="00E90509" w:rsidRDefault="00E90509">
            <w:r>
              <w:t xml:space="preserve">          </w:t>
            </w:r>
          </w:p>
          <w:p w:rsidR="00FB0C97" w:rsidRDefault="00E90509">
            <w:r>
              <w:t xml:space="preserve">         </w:t>
            </w:r>
            <w:r w:rsidR="00B30624">
              <w:t xml:space="preserve"> </w:t>
            </w:r>
            <w:r>
              <w:t xml:space="preserve">   </w:t>
            </w:r>
            <w:r w:rsidR="007031B3">
              <w:t>1</w:t>
            </w:r>
          </w:p>
        </w:tc>
        <w:tc>
          <w:tcPr>
            <w:tcW w:w="1835" w:type="dxa"/>
          </w:tcPr>
          <w:p w:rsidR="00FB0C97" w:rsidRDefault="00FB0C97"/>
        </w:tc>
      </w:tr>
      <w:tr w:rsidR="00D62D71" w:rsidTr="00A362AC">
        <w:tc>
          <w:tcPr>
            <w:tcW w:w="2859" w:type="dxa"/>
            <w:gridSpan w:val="2"/>
          </w:tcPr>
          <w:p w:rsidR="007031B3" w:rsidRDefault="007031B3"/>
          <w:p w:rsidR="00FB0C97" w:rsidRDefault="002761BC">
            <w:r>
              <w:t>Implements, Honing and Stropping</w:t>
            </w:r>
          </w:p>
        </w:tc>
        <w:tc>
          <w:tcPr>
            <w:tcW w:w="2947" w:type="dxa"/>
          </w:tcPr>
          <w:p w:rsidR="00FB0C97" w:rsidRDefault="00B02636">
            <w:r>
              <w:t>Equipment and Supplies used in Barbering</w:t>
            </w:r>
          </w:p>
        </w:tc>
        <w:tc>
          <w:tcPr>
            <w:tcW w:w="1709" w:type="dxa"/>
          </w:tcPr>
          <w:p w:rsidR="00E90509" w:rsidRDefault="00E90509"/>
          <w:p w:rsidR="00FB0C97" w:rsidRDefault="00E90509">
            <w:r>
              <w:t xml:space="preserve">             </w:t>
            </w:r>
            <w:r w:rsidR="00D62D71">
              <w:t>1</w:t>
            </w:r>
          </w:p>
        </w:tc>
        <w:tc>
          <w:tcPr>
            <w:tcW w:w="1835" w:type="dxa"/>
          </w:tcPr>
          <w:p w:rsidR="00FB0C97" w:rsidRDefault="00FB0C97"/>
        </w:tc>
      </w:tr>
      <w:tr w:rsidR="00B02636" w:rsidTr="00A362AC">
        <w:tc>
          <w:tcPr>
            <w:tcW w:w="2859" w:type="dxa"/>
            <w:gridSpan w:val="2"/>
          </w:tcPr>
          <w:p w:rsidR="00B02636" w:rsidRDefault="00B02636" w:rsidP="00B02636"/>
          <w:p w:rsidR="00B02636" w:rsidRDefault="00B02636" w:rsidP="00B02636">
            <w:r>
              <w:t>Shaving, Mustache, and Beard Trimming</w:t>
            </w:r>
          </w:p>
        </w:tc>
        <w:tc>
          <w:tcPr>
            <w:tcW w:w="2947" w:type="dxa"/>
          </w:tcPr>
          <w:p w:rsidR="00B02636" w:rsidRDefault="00B02636" w:rsidP="00B02636">
            <w:r w:rsidRPr="00B02636">
              <w:t>Razor:</w:t>
            </w:r>
            <w:r>
              <w:t xml:space="preserve"> </w:t>
            </w:r>
            <w:r w:rsidRPr="00B02636">
              <w:t>Manikin/Outline Shaving</w:t>
            </w:r>
          </w:p>
        </w:tc>
        <w:tc>
          <w:tcPr>
            <w:tcW w:w="1709" w:type="dxa"/>
          </w:tcPr>
          <w:p w:rsidR="00B02636" w:rsidRDefault="00B02636"/>
        </w:tc>
        <w:tc>
          <w:tcPr>
            <w:tcW w:w="1835" w:type="dxa"/>
          </w:tcPr>
          <w:p w:rsidR="00B02636" w:rsidRDefault="00B02636"/>
          <w:p w:rsidR="00B02636" w:rsidRDefault="00B02636">
            <w:r>
              <w:t xml:space="preserve">           1</w:t>
            </w:r>
            <w:r w:rsidR="00232CF2">
              <w:t>1</w:t>
            </w:r>
          </w:p>
        </w:tc>
      </w:tr>
      <w:tr w:rsidR="00B02636" w:rsidTr="00A362AC">
        <w:tc>
          <w:tcPr>
            <w:tcW w:w="2859" w:type="dxa"/>
            <w:gridSpan w:val="2"/>
          </w:tcPr>
          <w:p w:rsidR="00B02636" w:rsidRDefault="00B02636" w:rsidP="00B02636">
            <w:r>
              <w:t>Shampooing and Conditioning Review</w:t>
            </w:r>
          </w:p>
        </w:tc>
        <w:tc>
          <w:tcPr>
            <w:tcW w:w="2947" w:type="dxa"/>
          </w:tcPr>
          <w:p w:rsidR="00B02636" w:rsidRDefault="00B02636" w:rsidP="00B02636">
            <w:r>
              <w:t>Review the structure of hair&amp; complete a thorough</w:t>
            </w:r>
          </w:p>
          <w:p w:rsidR="00B02636" w:rsidRDefault="00B02636" w:rsidP="00B02636">
            <w:r>
              <w:t>Scalp analysis</w:t>
            </w:r>
          </w:p>
        </w:tc>
        <w:tc>
          <w:tcPr>
            <w:tcW w:w="1709" w:type="dxa"/>
          </w:tcPr>
          <w:p w:rsidR="00B02636" w:rsidRDefault="00B02636"/>
          <w:p w:rsidR="00B02636" w:rsidRDefault="00B02636">
            <w:r>
              <w:t xml:space="preserve">             1</w:t>
            </w:r>
          </w:p>
        </w:tc>
        <w:tc>
          <w:tcPr>
            <w:tcW w:w="1835" w:type="dxa"/>
          </w:tcPr>
          <w:p w:rsidR="00B02636" w:rsidRDefault="00B02636"/>
        </w:tc>
      </w:tr>
      <w:tr w:rsidR="00402D79" w:rsidTr="00A362AC">
        <w:tc>
          <w:tcPr>
            <w:tcW w:w="2859" w:type="dxa"/>
            <w:gridSpan w:val="2"/>
          </w:tcPr>
          <w:p w:rsidR="00402D79" w:rsidRDefault="00402D79"/>
          <w:p w:rsidR="00402D79" w:rsidRDefault="00402D79" w:rsidP="002761BC">
            <w:r>
              <w:t xml:space="preserve">Shampooing and </w:t>
            </w:r>
            <w:r w:rsidR="002761BC">
              <w:t>Conditioning and Blow-dry Styling</w:t>
            </w:r>
          </w:p>
        </w:tc>
        <w:tc>
          <w:tcPr>
            <w:tcW w:w="2947" w:type="dxa"/>
          </w:tcPr>
          <w:p w:rsidR="00402D79" w:rsidRDefault="00402D79">
            <w:r>
              <w:t>Client protection; analysis shampoo and condition</w:t>
            </w:r>
          </w:p>
        </w:tc>
        <w:tc>
          <w:tcPr>
            <w:tcW w:w="1709" w:type="dxa"/>
          </w:tcPr>
          <w:p w:rsidR="00402D79" w:rsidRDefault="00402D79"/>
        </w:tc>
        <w:tc>
          <w:tcPr>
            <w:tcW w:w="1835" w:type="dxa"/>
          </w:tcPr>
          <w:p w:rsidR="00402D79" w:rsidRDefault="00402D79"/>
          <w:p w:rsidR="00402D79" w:rsidRDefault="00402D79" w:rsidP="00B02636">
            <w:r>
              <w:t xml:space="preserve">            </w:t>
            </w:r>
            <w:r w:rsidR="00B02636">
              <w:t>2</w:t>
            </w:r>
          </w:p>
        </w:tc>
      </w:tr>
      <w:tr w:rsidR="00D62D71" w:rsidTr="00A362AC">
        <w:tc>
          <w:tcPr>
            <w:tcW w:w="2859" w:type="dxa"/>
            <w:gridSpan w:val="2"/>
          </w:tcPr>
          <w:p w:rsidR="00FB0C97" w:rsidRDefault="00B02636">
            <w:r>
              <w:t>Blow-dry Styling Review</w:t>
            </w:r>
          </w:p>
        </w:tc>
        <w:tc>
          <w:tcPr>
            <w:tcW w:w="2947" w:type="dxa"/>
          </w:tcPr>
          <w:p w:rsidR="00FB0C97" w:rsidRDefault="00B02636">
            <w:r w:rsidRPr="00821C5B">
              <w:t>Blow-dryer/Marcel/Curling Iron Holding</w:t>
            </w:r>
          </w:p>
        </w:tc>
        <w:tc>
          <w:tcPr>
            <w:tcW w:w="1709" w:type="dxa"/>
          </w:tcPr>
          <w:p w:rsidR="00E90509" w:rsidRDefault="00E90509"/>
          <w:p w:rsidR="00FB0C97" w:rsidRDefault="00E90509">
            <w:r>
              <w:t xml:space="preserve">             </w:t>
            </w:r>
            <w:r w:rsidR="00D62D71">
              <w:t>1</w:t>
            </w:r>
          </w:p>
        </w:tc>
        <w:tc>
          <w:tcPr>
            <w:tcW w:w="1835" w:type="dxa"/>
          </w:tcPr>
          <w:p w:rsidR="00FB0C97" w:rsidRDefault="00FB0C97"/>
        </w:tc>
      </w:tr>
      <w:tr w:rsidR="00B02636" w:rsidTr="00A362AC">
        <w:tc>
          <w:tcPr>
            <w:tcW w:w="2859" w:type="dxa"/>
            <w:gridSpan w:val="2"/>
          </w:tcPr>
          <w:p w:rsidR="00B02636" w:rsidRDefault="00B02636"/>
          <w:p w:rsidR="00B02636" w:rsidRDefault="00B02636">
            <w:r>
              <w:t>Men’s Haircutting and tapering</w:t>
            </w:r>
          </w:p>
        </w:tc>
        <w:tc>
          <w:tcPr>
            <w:tcW w:w="2947" w:type="dxa"/>
          </w:tcPr>
          <w:p w:rsidR="00B02636" w:rsidRPr="00821C5B" w:rsidRDefault="00B02636" w:rsidP="00B02636">
            <w:r w:rsidRPr="00B02636">
              <w:t>Clipper-cut:</w:t>
            </w:r>
            <w:r>
              <w:t xml:space="preserve"> </w:t>
            </w:r>
            <w:r w:rsidRPr="00B02636">
              <w:t xml:space="preserve">Straight-Hair </w:t>
            </w:r>
            <w:r>
              <w:t>Model</w:t>
            </w:r>
          </w:p>
        </w:tc>
        <w:tc>
          <w:tcPr>
            <w:tcW w:w="1709" w:type="dxa"/>
          </w:tcPr>
          <w:p w:rsidR="00B02636" w:rsidRDefault="00B02636"/>
        </w:tc>
        <w:tc>
          <w:tcPr>
            <w:tcW w:w="1835" w:type="dxa"/>
          </w:tcPr>
          <w:p w:rsidR="00B02636" w:rsidRDefault="00B02636"/>
          <w:p w:rsidR="00B02636" w:rsidRDefault="00B02636">
            <w:r>
              <w:t xml:space="preserve">            10</w:t>
            </w:r>
          </w:p>
        </w:tc>
      </w:tr>
      <w:tr w:rsidR="00E30320" w:rsidTr="00A362AC">
        <w:tc>
          <w:tcPr>
            <w:tcW w:w="2859" w:type="dxa"/>
            <w:gridSpan w:val="2"/>
          </w:tcPr>
          <w:p w:rsidR="00E30320" w:rsidRDefault="00E30320">
            <w:r>
              <w:t>Men’s Haircutting and tapering</w:t>
            </w:r>
          </w:p>
        </w:tc>
        <w:tc>
          <w:tcPr>
            <w:tcW w:w="2947" w:type="dxa"/>
          </w:tcPr>
          <w:p w:rsidR="00E30320" w:rsidRPr="00B02636" w:rsidRDefault="00E30320" w:rsidP="00792701">
            <w:r w:rsidRPr="00B02636">
              <w:t>Clipper-cut:</w:t>
            </w:r>
            <w:r>
              <w:t xml:space="preserve"> </w:t>
            </w:r>
            <w:r w:rsidRPr="00B02636">
              <w:t xml:space="preserve">Tightly-curled </w:t>
            </w:r>
            <w:r>
              <w:t>hair Model</w:t>
            </w:r>
          </w:p>
        </w:tc>
        <w:tc>
          <w:tcPr>
            <w:tcW w:w="1709" w:type="dxa"/>
          </w:tcPr>
          <w:p w:rsidR="00E30320" w:rsidRDefault="00E30320"/>
        </w:tc>
        <w:tc>
          <w:tcPr>
            <w:tcW w:w="1835" w:type="dxa"/>
          </w:tcPr>
          <w:p w:rsidR="00E30320" w:rsidRDefault="00E30320"/>
          <w:p w:rsidR="00E30320" w:rsidRDefault="00E30320" w:rsidP="00B30624">
            <w:r>
              <w:t xml:space="preserve">              </w:t>
            </w:r>
            <w:r w:rsidR="00B30624">
              <w:t>6</w:t>
            </w:r>
          </w:p>
        </w:tc>
      </w:tr>
      <w:tr w:rsidR="00A362AC" w:rsidTr="00A362AC">
        <w:tc>
          <w:tcPr>
            <w:tcW w:w="2859" w:type="dxa"/>
            <w:gridSpan w:val="2"/>
          </w:tcPr>
          <w:p w:rsidR="00A362AC" w:rsidRPr="00E40A7D" w:rsidRDefault="00A362AC" w:rsidP="00A362AC">
            <w:pPr>
              <w:rPr>
                <w:b/>
              </w:rPr>
            </w:pPr>
            <w:r>
              <w:t xml:space="preserve">                    </w:t>
            </w:r>
            <w:r w:rsidRPr="00E40A7D">
              <w:rPr>
                <w:b/>
              </w:rPr>
              <w:t xml:space="preserve"> </w:t>
            </w:r>
          </w:p>
          <w:p w:rsidR="00A362AC" w:rsidRDefault="00B02636" w:rsidP="00A362AC">
            <w:r>
              <w:t>Barber Laws and Rules Review</w:t>
            </w:r>
          </w:p>
        </w:tc>
        <w:tc>
          <w:tcPr>
            <w:tcW w:w="2947" w:type="dxa"/>
          </w:tcPr>
          <w:p w:rsidR="00F9609B" w:rsidRDefault="00F9609B" w:rsidP="00F9609B">
            <w:r>
              <w:t>Discuss the preparation of Licensure and employment</w:t>
            </w:r>
          </w:p>
          <w:p w:rsidR="00B02636" w:rsidRDefault="00F9609B" w:rsidP="00F9609B">
            <w:r w:rsidRPr="00D56F21">
              <w:t>Mock State</w:t>
            </w:r>
            <w:r>
              <w:t xml:space="preserve"> </w:t>
            </w:r>
            <w:r w:rsidRPr="00D56F21">
              <w:t>board</w:t>
            </w:r>
            <w:r>
              <w:t xml:space="preserve"> </w:t>
            </w:r>
          </w:p>
        </w:tc>
        <w:tc>
          <w:tcPr>
            <w:tcW w:w="1709" w:type="dxa"/>
          </w:tcPr>
          <w:p w:rsidR="00A362AC" w:rsidRDefault="00A362AC" w:rsidP="00A362AC"/>
          <w:p w:rsidR="00A362AC" w:rsidRDefault="00A362AC" w:rsidP="00F9609B">
            <w:r>
              <w:t xml:space="preserve">              </w:t>
            </w:r>
            <w:r w:rsidR="00F9609B">
              <w:t>1</w:t>
            </w:r>
          </w:p>
        </w:tc>
        <w:tc>
          <w:tcPr>
            <w:tcW w:w="1835" w:type="dxa"/>
          </w:tcPr>
          <w:p w:rsidR="00A362AC" w:rsidRDefault="00A362AC" w:rsidP="00A362AC"/>
        </w:tc>
      </w:tr>
      <w:tr w:rsidR="00F9609B" w:rsidTr="00A362AC">
        <w:tc>
          <w:tcPr>
            <w:tcW w:w="2859" w:type="dxa"/>
            <w:gridSpan w:val="2"/>
          </w:tcPr>
          <w:p w:rsidR="00B30624" w:rsidRPr="00B30624" w:rsidRDefault="00B30624" w:rsidP="00A362AC">
            <w:pPr>
              <w:rPr>
                <w:b/>
              </w:rPr>
            </w:pPr>
            <w:r>
              <w:t xml:space="preserve">                  </w:t>
            </w:r>
            <w:r w:rsidR="00D84B2F">
              <w:t xml:space="preserve">      </w:t>
            </w:r>
            <w:r>
              <w:t xml:space="preserve">  </w:t>
            </w:r>
            <w:r w:rsidRPr="00B30624">
              <w:rPr>
                <w:b/>
              </w:rPr>
              <w:t xml:space="preserve"> 2</w:t>
            </w:r>
          </w:p>
          <w:p w:rsidR="00F9609B" w:rsidRDefault="00F9609B" w:rsidP="00A362AC">
            <w:r>
              <w:t>Men’s Haircutting and tapering</w:t>
            </w:r>
          </w:p>
        </w:tc>
        <w:tc>
          <w:tcPr>
            <w:tcW w:w="2947" w:type="dxa"/>
          </w:tcPr>
          <w:p w:rsidR="00F9609B" w:rsidRDefault="00F9609B" w:rsidP="00F9609B">
            <w:r>
              <w:t>Review of Shaving-Related Infection Control</w:t>
            </w:r>
          </w:p>
          <w:p w:rsidR="00F9609B" w:rsidRDefault="00F9609B" w:rsidP="00F9609B">
            <w:r w:rsidRPr="00FB0C97">
              <w:t>Finger&amp;</w:t>
            </w:r>
            <w:r>
              <w:t xml:space="preserve"> </w:t>
            </w:r>
            <w:r w:rsidRPr="00FB0C97">
              <w:t>Shear Tech. w/Mirror</w:t>
            </w:r>
          </w:p>
        </w:tc>
        <w:tc>
          <w:tcPr>
            <w:tcW w:w="1709" w:type="dxa"/>
          </w:tcPr>
          <w:p w:rsidR="00F9609B" w:rsidRDefault="00F9609B" w:rsidP="00A362AC"/>
          <w:p w:rsidR="00F9609B" w:rsidRDefault="00F9609B" w:rsidP="00A362AC">
            <w:r>
              <w:t xml:space="preserve">              1</w:t>
            </w:r>
          </w:p>
        </w:tc>
        <w:tc>
          <w:tcPr>
            <w:tcW w:w="1835" w:type="dxa"/>
          </w:tcPr>
          <w:p w:rsidR="00F9609B" w:rsidRDefault="00F9609B" w:rsidP="00A362AC"/>
        </w:tc>
      </w:tr>
      <w:tr w:rsidR="00821C5B" w:rsidTr="00A362AC">
        <w:tc>
          <w:tcPr>
            <w:tcW w:w="2859" w:type="dxa"/>
            <w:gridSpan w:val="2"/>
          </w:tcPr>
          <w:p w:rsidR="00402D79" w:rsidRDefault="00402D79" w:rsidP="00A362AC"/>
          <w:p w:rsidR="00821C5B" w:rsidRDefault="00F9609B" w:rsidP="00A362AC">
            <w:r>
              <w:t>Men’s Haircutting and tapering</w:t>
            </w:r>
          </w:p>
        </w:tc>
        <w:tc>
          <w:tcPr>
            <w:tcW w:w="2947" w:type="dxa"/>
          </w:tcPr>
          <w:p w:rsidR="00821C5B" w:rsidRPr="00FB0C97" w:rsidRDefault="00F9609B" w:rsidP="00821C5B">
            <w:r w:rsidRPr="00F9609B">
              <w:t>MODEL: Razor Cutting/Clipper Cutting (Tapered cut curly hair)</w:t>
            </w:r>
          </w:p>
        </w:tc>
        <w:tc>
          <w:tcPr>
            <w:tcW w:w="1709" w:type="dxa"/>
          </w:tcPr>
          <w:p w:rsidR="00821C5B" w:rsidRDefault="00821C5B" w:rsidP="00A362AC"/>
          <w:p w:rsidR="00F9609B" w:rsidRDefault="00F9609B" w:rsidP="00A362AC">
            <w:r>
              <w:t xml:space="preserve">              </w:t>
            </w:r>
          </w:p>
        </w:tc>
        <w:tc>
          <w:tcPr>
            <w:tcW w:w="1835" w:type="dxa"/>
          </w:tcPr>
          <w:p w:rsidR="00821C5B" w:rsidRDefault="00821C5B" w:rsidP="00A362AC">
            <w:r>
              <w:t xml:space="preserve">    </w:t>
            </w:r>
          </w:p>
          <w:p w:rsidR="00821C5B" w:rsidRDefault="00821C5B" w:rsidP="00F9609B">
            <w:r>
              <w:t xml:space="preserve">        </w:t>
            </w:r>
            <w:r w:rsidR="00402D79">
              <w:t xml:space="preserve">    </w:t>
            </w:r>
            <w:r w:rsidR="00F9609B">
              <w:t>1</w:t>
            </w:r>
            <w:r w:rsidR="00402D79">
              <w:t>5</w:t>
            </w:r>
            <w:r>
              <w:t xml:space="preserve">              </w:t>
            </w:r>
          </w:p>
        </w:tc>
      </w:tr>
      <w:tr w:rsidR="00F9609B" w:rsidTr="00A362AC">
        <w:tc>
          <w:tcPr>
            <w:tcW w:w="2859" w:type="dxa"/>
            <w:gridSpan w:val="2"/>
          </w:tcPr>
          <w:p w:rsidR="00F9609B" w:rsidRDefault="00F9609B" w:rsidP="00A362AC">
            <w:r>
              <w:t>Implements, Honing and Stropping</w:t>
            </w:r>
          </w:p>
        </w:tc>
        <w:tc>
          <w:tcPr>
            <w:tcW w:w="2947" w:type="dxa"/>
          </w:tcPr>
          <w:p w:rsidR="00F9609B" w:rsidRPr="00821C5B" w:rsidRDefault="00792701" w:rsidP="00821C5B">
            <w:r>
              <w:t xml:space="preserve">Review </w:t>
            </w:r>
            <w:r w:rsidRPr="00792701">
              <w:t>Razor Holding/ Honing</w:t>
            </w:r>
          </w:p>
        </w:tc>
        <w:tc>
          <w:tcPr>
            <w:tcW w:w="1709" w:type="dxa"/>
          </w:tcPr>
          <w:p w:rsidR="00F9609B" w:rsidRDefault="00F9609B" w:rsidP="00A362AC"/>
          <w:p w:rsidR="00F9609B" w:rsidRDefault="00F9609B" w:rsidP="00A362AC">
            <w:r>
              <w:t xml:space="preserve">             1</w:t>
            </w:r>
          </w:p>
        </w:tc>
        <w:tc>
          <w:tcPr>
            <w:tcW w:w="1835" w:type="dxa"/>
          </w:tcPr>
          <w:p w:rsidR="00F9609B" w:rsidRDefault="00F9609B" w:rsidP="00A362AC"/>
        </w:tc>
      </w:tr>
      <w:tr w:rsidR="00A362AC" w:rsidTr="00A362AC">
        <w:tc>
          <w:tcPr>
            <w:tcW w:w="2859" w:type="dxa"/>
            <w:gridSpan w:val="2"/>
          </w:tcPr>
          <w:p w:rsidR="00A362AC" w:rsidRDefault="00F9609B" w:rsidP="00A362AC">
            <w:r>
              <w:t>Shaving</w:t>
            </w:r>
          </w:p>
        </w:tc>
        <w:tc>
          <w:tcPr>
            <w:tcW w:w="2947" w:type="dxa"/>
          </w:tcPr>
          <w:p w:rsidR="00A362AC" w:rsidRDefault="00F9609B" w:rsidP="00A362AC">
            <w:r>
              <w:t>Understanding facial-hair design handout</w:t>
            </w:r>
          </w:p>
        </w:tc>
        <w:tc>
          <w:tcPr>
            <w:tcW w:w="1709" w:type="dxa"/>
          </w:tcPr>
          <w:p w:rsidR="00A362AC" w:rsidRDefault="00A362AC" w:rsidP="00A362AC"/>
          <w:p w:rsidR="00A362AC" w:rsidRDefault="00A362AC" w:rsidP="00F9609B">
            <w:r>
              <w:t xml:space="preserve">             </w:t>
            </w:r>
            <w:r w:rsidR="00F9609B">
              <w:t>1</w:t>
            </w:r>
          </w:p>
        </w:tc>
        <w:tc>
          <w:tcPr>
            <w:tcW w:w="1835" w:type="dxa"/>
          </w:tcPr>
          <w:p w:rsidR="00A362AC" w:rsidRDefault="00A362AC" w:rsidP="00A362AC"/>
        </w:tc>
      </w:tr>
      <w:tr w:rsidR="00A362AC" w:rsidTr="00A362AC">
        <w:tc>
          <w:tcPr>
            <w:tcW w:w="2859" w:type="dxa"/>
            <w:gridSpan w:val="2"/>
          </w:tcPr>
          <w:p w:rsidR="00A362AC" w:rsidRDefault="00792701" w:rsidP="00A362AC">
            <w:r>
              <w:t>Shaving, Mustache, and Beard Trimming</w:t>
            </w:r>
          </w:p>
        </w:tc>
        <w:tc>
          <w:tcPr>
            <w:tcW w:w="2947" w:type="dxa"/>
          </w:tcPr>
          <w:p w:rsidR="00A362AC" w:rsidRDefault="00A362AC" w:rsidP="00A362AC">
            <w:r>
              <w:t>Chemical Draping/Scalp analysis</w:t>
            </w:r>
          </w:p>
        </w:tc>
        <w:tc>
          <w:tcPr>
            <w:tcW w:w="1709" w:type="dxa"/>
          </w:tcPr>
          <w:p w:rsidR="00A362AC" w:rsidRDefault="00A362AC" w:rsidP="00A362AC"/>
        </w:tc>
        <w:tc>
          <w:tcPr>
            <w:tcW w:w="1835" w:type="dxa"/>
          </w:tcPr>
          <w:p w:rsidR="00A362AC" w:rsidRDefault="00A362AC" w:rsidP="00A362AC"/>
          <w:p w:rsidR="00A362AC" w:rsidRDefault="00A362AC" w:rsidP="00792701">
            <w:r>
              <w:t xml:space="preserve">              </w:t>
            </w:r>
            <w:r w:rsidR="00232CF2">
              <w:t>10</w:t>
            </w:r>
            <w:bookmarkStart w:id="0" w:name="_GoBack"/>
            <w:bookmarkEnd w:id="0"/>
          </w:p>
        </w:tc>
      </w:tr>
      <w:tr w:rsidR="00A362AC" w:rsidTr="00A362AC">
        <w:tc>
          <w:tcPr>
            <w:tcW w:w="2859" w:type="dxa"/>
            <w:gridSpan w:val="2"/>
          </w:tcPr>
          <w:p w:rsidR="00A362AC" w:rsidRDefault="00792701" w:rsidP="00A362AC">
            <w:r>
              <w:t>Men’s Haircutting and tapering</w:t>
            </w:r>
          </w:p>
        </w:tc>
        <w:tc>
          <w:tcPr>
            <w:tcW w:w="2947" w:type="dxa"/>
          </w:tcPr>
          <w:p w:rsidR="00A362AC" w:rsidRDefault="00A362AC" w:rsidP="00792701">
            <w:r w:rsidRPr="00FB0C97">
              <w:t>Shear-over-comb tech w/m</w:t>
            </w:r>
            <w:r w:rsidR="00792701">
              <w:t>odel</w:t>
            </w:r>
          </w:p>
        </w:tc>
        <w:tc>
          <w:tcPr>
            <w:tcW w:w="1709" w:type="dxa"/>
          </w:tcPr>
          <w:p w:rsidR="00A362AC" w:rsidRDefault="00A362AC" w:rsidP="00A362AC"/>
        </w:tc>
        <w:tc>
          <w:tcPr>
            <w:tcW w:w="1835" w:type="dxa"/>
          </w:tcPr>
          <w:p w:rsidR="00A362AC" w:rsidRDefault="00A362AC" w:rsidP="00A362AC"/>
          <w:p w:rsidR="00A362AC" w:rsidRDefault="00A362AC" w:rsidP="00A362AC"/>
          <w:p w:rsidR="00A362AC" w:rsidRDefault="00A362AC" w:rsidP="00B30624">
            <w:r>
              <w:t xml:space="preserve">              </w:t>
            </w:r>
            <w:r w:rsidR="00B30624">
              <w:t>4</w:t>
            </w:r>
          </w:p>
        </w:tc>
      </w:tr>
      <w:tr w:rsidR="00A362AC" w:rsidTr="00A362AC">
        <w:tc>
          <w:tcPr>
            <w:tcW w:w="2859" w:type="dxa"/>
            <w:gridSpan w:val="2"/>
          </w:tcPr>
          <w:p w:rsidR="00A362AC" w:rsidRPr="00E40A7D" w:rsidRDefault="00A362AC" w:rsidP="00A362AC">
            <w:pPr>
              <w:rPr>
                <w:b/>
              </w:rPr>
            </w:pPr>
            <w:r>
              <w:t xml:space="preserve">                     </w:t>
            </w:r>
            <w:r w:rsidRPr="00E40A7D">
              <w:rPr>
                <w:b/>
              </w:rPr>
              <w:t xml:space="preserve"> </w:t>
            </w:r>
          </w:p>
          <w:p w:rsidR="00A362AC" w:rsidRDefault="00792701" w:rsidP="00A362AC">
            <w:r>
              <w:t>Shaving</w:t>
            </w:r>
          </w:p>
        </w:tc>
        <w:tc>
          <w:tcPr>
            <w:tcW w:w="2947" w:type="dxa"/>
          </w:tcPr>
          <w:p w:rsidR="00A362AC" w:rsidRDefault="00792701" w:rsidP="00792701">
            <w:r>
              <w:t xml:space="preserve">Discuss </w:t>
            </w:r>
            <w:r w:rsidRPr="00FA167C">
              <w:t>Head Shaving</w:t>
            </w:r>
            <w:r>
              <w:t xml:space="preserve"> procedure&amp; </w:t>
            </w:r>
            <w:r w:rsidRPr="00E04CBD">
              <w:t>Backhand Position and Stroke</w:t>
            </w:r>
          </w:p>
        </w:tc>
        <w:tc>
          <w:tcPr>
            <w:tcW w:w="1709" w:type="dxa"/>
          </w:tcPr>
          <w:p w:rsidR="00A362AC" w:rsidRDefault="00A362AC" w:rsidP="00A362AC"/>
          <w:p w:rsidR="0083357E" w:rsidRDefault="0083357E" w:rsidP="00A362AC">
            <w:r>
              <w:t xml:space="preserve">           </w:t>
            </w:r>
            <w:r w:rsidR="00792701">
              <w:t xml:space="preserve">  1</w:t>
            </w:r>
            <w:r>
              <w:t xml:space="preserve">    </w:t>
            </w:r>
          </w:p>
        </w:tc>
        <w:tc>
          <w:tcPr>
            <w:tcW w:w="1835" w:type="dxa"/>
          </w:tcPr>
          <w:p w:rsidR="00A362AC" w:rsidRDefault="00A362AC" w:rsidP="00A362AC"/>
          <w:p w:rsidR="0083357E" w:rsidRDefault="0083357E" w:rsidP="00792701">
            <w:r>
              <w:t xml:space="preserve">              </w:t>
            </w:r>
          </w:p>
        </w:tc>
      </w:tr>
      <w:tr w:rsidR="0083357E" w:rsidTr="00A362AC">
        <w:tc>
          <w:tcPr>
            <w:tcW w:w="2859" w:type="dxa"/>
            <w:gridSpan w:val="2"/>
          </w:tcPr>
          <w:p w:rsidR="0083357E" w:rsidRDefault="00792701" w:rsidP="00B640F2">
            <w:r>
              <w:t xml:space="preserve">Implements, Honing and Stropping </w:t>
            </w:r>
          </w:p>
        </w:tc>
        <w:tc>
          <w:tcPr>
            <w:tcW w:w="2947" w:type="dxa"/>
          </w:tcPr>
          <w:p w:rsidR="0083357E" w:rsidRDefault="0083357E" w:rsidP="00A362AC"/>
          <w:p w:rsidR="0083357E" w:rsidRPr="00FB0C97" w:rsidRDefault="00792701" w:rsidP="00A362AC">
            <w:r>
              <w:t>Review of Current Regulations for Health and Safety</w:t>
            </w:r>
          </w:p>
        </w:tc>
        <w:tc>
          <w:tcPr>
            <w:tcW w:w="1709" w:type="dxa"/>
          </w:tcPr>
          <w:p w:rsidR="0083357E" w:rsidRDefault="0083357E" w:rsidP="00A362AC"/>
          <w:p w:rsidR="00792701" w:rsidRDefault="00792701" w:rsidP="00A362AC"/>
          <w:p w:rsidR="00792701" w:rsidRDefault="00792701" w:rsidP="00A362AC">
            <w:r>
              <w:t xml:space="preserve">             1</w:t>
            </w:r>
          </w:p>
        </w:tc>
        <w:tc>
          <w:tcPr>
            <w:tcW w:w="1835" w:type="dxa"/>
          </w:tcPr>
          <w:p w:rsidR="0083357E" w:rsidRDefault="0083357E" w:rsidP="00A362AC"/>
          <w:p w:rsidR="0083357E" w:rsidRDefault="0083357E" w:rsidP="00A362AC"/>
          <w:p w:rsidR="0083357E" w:rsidRDefault="0083357E" w:rsidP="00A362AC">
            <w:r>
              <w:t xml:space="preserve">              </w:t>
            </w:r>
          </w:p>
          <w:p w:rsidR="0083357E" w:rsidRDefault="0083357E" w:rsidP="00A362AC">
            <w:r>
              <w:t xml:space="preserve">              </w:t>
            </w:r>
          </w:p>
        </w:tc>
      </w:tr>
      <w:tr w:rsidR="00F514AC" w:rsidTr="00A362AC">
        <w:tc>
          <w:tcPr>
            <w:tcW w:w="2859" w:type="dxa"/>
            <w:gridSpan w:val="2"/>
          </w:tcPr>
          <w:p w:rsidR="00B30624" w:rsidRPr="00B30624" w:rsidRDefault="00B30624" w:rsidP="00B640F2">
            <w:pPr>
              <w:rPr>
                <w:b/>
              </w:rPr>
            </w:pPr>
            <w:r>
              <w:lastRenderedPageBreak/>
              <w:t xml:space="preserve">          </w:t>
            </w:r>
            <w:r w:rsidR="00D84B2F">
              <w:t xml:space="preserve">    </w:t>
            </w:r>
            <w:r>
              <w:t xml:space="preserve">           </w:t>
            </w:r>
            <w:r w:rsidRPr="00B30624">
              <w:rPr>
                <w:b/>
              </w:rPr>
              <w:t>3</w:t>
            </w:r>
          </w:p>
          <w:p w:rsidR="00F514AC" w:rsidRDefault="00F514AC" w:rsidP="00B640F2">
            <w:r>
              <w:t>Beard and Mustache Trimming and Design</w:t>
            </w:r>
          </w:p>
        </w:tc>
        <w:tc>
          <w:tcPr>
            <w:tcW w:w="2947" w:type="dxa"/>
          </w:tcPr>
          <w:p w:rsidR="00F514AC" w:rsidRDefault="00963F97" w:rsidP="00A362AC">
            <w:r>
              <w:t>Discuss</w:t>
            </w:r>
            <w:r w:rsidR="00AA016E">
              <w:t xml:space="preserve"> </w:t>
            </w:r>
            <w:r w:rsidR="00AA016E" w:rsidRPr="00AA016E">
              <w:t>Razor Holding:</w:t>
            </w:r>
            <w:r w:rsidR="00AA016E">
              <w:t xml:space="preserve"> </w:t>
            </w:r>
            <w:r w:rsidR="00AA016E" w:rsidRPr="00AA016E">
              <w:t>Freehand Position and Stroke</w:t>
            </w:r>
            <w:r w:rsidR="00AA016E">
              <w:t xml:space="preserve">&amp; </w:t>
            </w:r>
            <w:r w:rsidR="00AA016E" w:rsidRPr="00AA016E">
              <w:t>Backhand Position and Stroke</w:t>
            </w:r>
          </w:p>
        </w:tc>
        <w:tc>
          <w:tcPr>
            <w:tcW w:w="1709" w:type="dxa"/>
          </w:tcPr>
          <w:p w:rsidR="00F514AC" w:rsidRDefault="00F514AC" w:rsidP="00A362AC"/>
          <w:p w:rsidR="00F514AC" w:rsidRDefault="00F514AC" w:rsidP="00A362AC">
            <w:r>
              <w:t xml:space="preserve">             1</w:t>
            </w:r>
          </w:p>
        </w:tc>
        <w:tc>
          <w:tcPr>
            <w:tcW w:w="1835" w:type="dxa"/>
          </w:tcPr>
          <w:p w:rsidR="00F514AC" w:rsidRDefault="00F514AC" w:rsidP="00A362AC"/>
        </w:tc>
      </w:tr>
      <w:tr w:rsidR="00E40A7D" w:rsidTr="00A362AC">
        <w:tc>
          <w:tcPr>
            <w:tcW w:w="2859" w:type="dxa"/>
            <w:gridSpan w:val="2"/>
          </w:tcPr>
          <w:p w:rsidR="00E40A7D" w:rsidRDefault="00B640F2" w:rsidP="0083357E">
            <w:r>
              <w:t>Men’s Haircutting and tapering</w:t>
            </w:r>
          </w:p>
        </w:tc>
        <w:tc>
          <w:tcPr>
            <w:tcW w:w="2947" w:type="dxa"/>
          </w:tcPr>
          <w:p w:rsidR="00E40A7D" w:rsidRDefault="00B640F2" w:rsidP="00B640F2">
            <w:r>
              <w:t>Discussion on proper holding of clippers and Outliners</w:t>
            </w:r>
          </w:p>
        </w:tc>
        <w:tc>
          <w:tcPr>
            <w:tcW w:w="1709" w:type="dxa"/>
          </w:tcPr>
          <w:p w:rsidR="00E40A7D" w:rsidRDefault="00E40A7D" w:rsidP="00A362AC"/>
          <w:p w:rsidR="00B640F2" w:rsidRDefault="00B640F2" w:rsidP="00A362AC">
            <w:r>
              <w:t xml:space="preserve">             1</w:t>
            </w:r>
          </w:p>
        </w:tc>
        <w:tc>
          <w:tcPr>
            <w:tcW w:w="1835" w:type="dxa"/>
          </w:tcPr>
          <w:p w:rsidR="00E40A7D" w:rsidRDefault="00E40A7D" w:rsidP="00A362AC"/>
          <w:p w:rsidR="00E40A7D" w:rsidRDefault="00E40A7D" w:rsidP="00B640F2">
            <w:r>
              <w:t xml:space="preserve">             </w:t>
            </w:r>
            <w:r w:rsidR="000D1A85">
              <w:t xml:space="preserve"> </w:t>
            </w:r>
          </w:p>
        </w:tc>
      </w:tr>
      <w:tr w:rsidR="00B640F2" w:rsidTr="00A362AC">
        <w:tc>
          <w:tcPr>
            <w:tcW w:w="2859" w:type="dxa"/>
            <w:gridSpan w:val="2"/>
          </w:tcPr>
          <w:p w:rsidR="00B640F2" w:rsidRDefault="00B640F2" w:rsidP="00A362AC">
            <w:r>
              <w:t>Shaving, Mustache, and Beard Trimming</w:t>
            </w:r>
          </w:p>
        </w:tc>
        <w:tc>
          <w:tcPr>
            <w:tcW w:w="2947" w:type="dxa"/>
          </w:tcPr>
          <w:p w:rsidR="00B640F2" w:rsidRDefault="00B640F2" w:rsidP="00A362AC">
            <w:r w:rsidRPr="00B640F2">
              <w:t>MODEL: Clipper Cutting(close fade) &amp;Head Shaving</w:t>
            </w:r>
          </w:p>
        </w:tc>
        <w:tc>
          <w:tcPr>
            <w:tcW w:w="1709" w:type="dxa"/>
          </w:tcPr>
          <w:p w:rsidR="00B640F2" w:rsidRDefault="00B640F2" w:rsidP="00A362AC"/>
        </w:tc>
        <w:tc>
          <w:tcPr>
            <w:tcW w:w="1835" w:type="dxa"/>
          </w:tcPr>
          <w:p w:rsidR="00B640F2" w:rsidRDefault="00B640F2" w:rsidP="00A362AC"/>
          <w:p w:rsidR="00B640F2" w:rsidRDefault="00B640F2" w:rsidP="00F514AC">
            <w:r>
              <w:t xml:space="preserve">            1</w:t>
            </w:r>
            <w:r w:rsidR="00F514AC">
              <w:t>7</w:t>
            </w:r>
          </w:p>
        </w:tc>
      </w:tr>
      <w:tr w:rsidR="0083357E" w:rsidTr="00A362AC">
        <w:tc>
          <w:tcPr>
            <w:tcW w:w="2859" w:type="dxa"/>
            <w:gridSpan w:val="2"/>
          </w:tcPr>
          <w:p w:rsidR="0083357E" w:rsidRDefault="00B640F2" w:rsidP="00A362AC">
            <w:r>
              <w:t>Anatomy and Physiology Review</w:t>
            </w:r>
          </w:p>
        </w:tc>
        <w:tc>
          <w:tcPr>
            <w:tcW w:w="2947" w:type="dxa"/>
          </w:tcPr>
          <w:p w:rsidR="0083357E" w:rsidRDefault="00B640F2" w:rsidP="00A362AC">
            <w:r>
              <w:t>Review how to employ proper ergonomics to protect your body</w:t>
            </w:r>
          </w:p>
        </w:tc>
        <w:tc>
          <w:tcPr>
            <w:tcW w:w="1709" w:type="dxa"/>
          </w:tcPr>
          <w:p w:rsidR="0083357E" w:rsidRDefault="0083357E" w:rsidP="00A362AC"/>
          <w:p w:rsidR="0083357E" w:rsidRDefault="0083357E" w:rsidP="00B640F2">
            <w:r>
              <w:t xml:space="preserve">              </w:t>
            </w:r>
            <w:r w:rsidR="00B640F2">
              <w:t>1</w:t>
            </w:r>
          </w:p>
        </w:tc>
        <w:tc>
          <w:tcPr>
            <w:tcW w:w="1835" w:type="dxa"/>
          </w:tcPr>
          <w:p w:rsidR="0083357E" w:rsidRDefault="0083357E" w:rsidP="00A362AC"/>
        </w:tc>
      </w:tr>
      <w:tr w:rsidR="00402D79" w:rsidTr="00A362AC">
        <w:tc>
          <w:tcPr>
            <w:tcW w:w="2859" w:type="dxa"/>
            <w:gridSpan w:val="2"/>
          </w:tcPr>
          <w:p w:rsidR="00402D79" w:rsidRDefault="00B640F2" w:rsidP="00A362AC">
            <w:r>
              <w:t>Men’s Haircutting and tapering</w:t>
            </w:r>
          </w:p>
        </w:tc>
        <w:tc>
          <w:tcPr>
            <w:tcW w:w="2947" w:type="dxa"/>
          </w:tcPr>
          <w:p w:rsidR="00402D79" w:rsidRDefault="00B640F2" w:rsidP="00A362AC">
            <w:r w:rsidRPr="00B640F2">
              <w:t>MODEL:</w:t>
            </w:r>
            <w:r>
              <w:t xml:space="preserve"> </w:t>
            </w:r>
            <w:r w:rsidRPr="00B640F2">
              <w:t>Clipper cut:(flat top&amp;</w:t>
            </w:r>
            <w:r>
              <w:t xml:space="preserve"> </w:t>
            </w:r>
            <w:r w:rsidRPr="00B640F2">
              <w:t>crew cut)</w:t>
            </w:r>
          </w:p>
        </w:tc>
        <w:tc>
          <w:tcPr>
            <w:tcW w:w="1709" w:type="dxa"/>
          </w:tcPr>
          <w:p w:rsidR="00402D79" w:rsidRDefault="00402D79" w:rsidP="00A362AC"/>
        </w:tc>
        <w:tc>
          <w:tcPr>
            <w:tcW w:w="1835" w:type="dxa"/>
          </w:tcPr>
          <w:p w:rsidR="00402D79" w:rsidRDefault="00402D79" w:rsidP="00A362AC"/>
          <w:p w:rsidR="00402D79" w:rsidRDefault="00402D79" w:rsidP="00B30624">
            <w:r>
              <w:t xml:space="preserve">             </w:t>
            </w:r>
            <w:r w:rsidR="00E02DF5">
              <w:t xml:space="preserve"> </w:t>
            </w:r>
            <w:r w:rsidR="00B30624">
              <w:t>9</w:t>
            </w:r>
          </w:p>
        </w:tc>
      </w:tr>
      <w:tr w:rsidR="00A362AC" w:rsidTr="00A362AC">
        <w:tc>
          <w:tcPr>
            <w:tcW w:w="2859" w:type="dxa"/>
            <w:gridSpan w:val="2"/>
          </w:tcPr>
          <w:p w:rsidR="00E40A7D" w:rsidRPr="00E40A7D" w:rsidRDefault="00E40A7D" w:rsidP="00A362AC">
            <w:pPr>
              <w:rPr>
                <w:b/>
              </w:rPr>
            </w:pPr>
            <w:r>
              <w:t xml:space="preserve">                     </w:t>
            </w:r>
          </w:p>
          <w:p w:rsidR="00A362AC" w:rsidRDefault="00B640F2" w:rsidP="00A362AC">
            <w:r>
              <w:t>Facial Treatments and Skin Care Review</w:t>
            </w:r>
          </w:p>
        </w:tc>
        <w:tc>
          <w:tcPr>
            <w:tcW w:w="2947" w:type="dxa"/>
          </w:tcPr>
          <w:p w:rsidR="00A362AC" w:rsidRPr="00FB0C97" w:rsidRDefault="00B640F2" w:rsidP="00A362AC">
            <w:r>
              <w:t>Review the Facial Equipment and it’s functions for different facial treatments</w:t>
            </w:r>
          </w:p>
        </w:tc>
        <w:tc>
          <w:tcPr>
            <w:tcW w:w="1709" w:type="dxa"/>
          </w:tcPr>
          <w:p w:rsidR="00A362AC" w:rsidRDefault="00A362AC" w:rsidP="00A362AC"/>
          <w:p w:rsidR="0083357E" w:rsidRDefault="00E40A7D" w:rsidP="00A362AC">
            <w:r>
              <w:t xml:space="preserve">               </w:t>
            </w:r>
            <w:r w:rsidR="0083357E">
              <w:t>1</w:t>
            </w:r>
          </w:p>
        </w:tc>
        <w:tc>
          <w:tcPr>
            <w:tcW w:w="1835" w:type="dxa"/>
          </w:tcPr>
          <w:p w:rsidR="00A362AC" w:rsidRDefault="00A362AC" w:rsidP="00A362AC"/>
        </w:tc>
      </w:tr>
      <w:tr w:rsidR="000D1A85" w:rsidTr="00A362AC">
        <w:tc>
          <w:tcPr>
            <w:tcW w:w="2859" w:type="dxa"/>
            <w:gridSpan w:val="2"/>
          </w:tcPr>
          <w:p w:rsidR="000D1A85" w:rsidRDefault="00B640F2" w:rsidP="00A362AC">
            <w:r>
              <w:t>Facial Treatments</w:t>
            </w:r>
          </w:p>
        </w:tc>
        <w:tc>
          <w:tcPr>
            <w:tcW w:w="2947" w:type="dxa"/>
          </w:tcPr>
          <w:p w:rsidR="000D1A85" w:rsidRDefault="004B5A36" w:rsidP="00A362AC">
            <w:r>
              <w:t xml:space="preserve">Practice </w:t>
            </w:r>
            <w:r w:rsidRPr="00B640F2">
              <w:t>Facial Massage Manipulations</w:t>
            </w:r>
          </w:p>
        </w:tc>
        <w:tc>
          <w:tcPr>
            <w:tcW w:w="1709" w:type="dxa"/>
          </w:tcPr>
          <w:p w:rsidR="000D1A85" w:rsidRDefault="000D1A85" w:rsidP="004B5A36">
            <w:r>
              <w:t xml:space="preserve">               </w:t>
            </w:r>
          </w:p>
          <w:p w:rsidR="004B5A36" w:rsidRDefault="004B5A36" w:rsidP="004B5A36"/>
        </w:tc>
        <w:tc>
          <w:tcPr>
            <w:tcW w:w="1835" w:type="dxa"/>
          </w:tcPr>
          <w:p w:rsidR="004B5A36" w:rsidRDefault="004B5A36" w:rsidP="00A362AC">
            <w:r>
              <w:t xml:space="preserve">              </w:t>
            </w:r>
          </w:p>
          <w:p w:rsidR="004B5A36" w:rsidRDefault="004B5A36" w:rsidP="00A362AC">
            <w:r>
              <w:t xml:space="preserve">              2</w:t>
            </w:r>
          </w:p>
        </w:tc>
      </w:tr>
      <w:tr w:rsidR="00402D79" w:rsidTr="00A362AC">
        <w:tc>
          <w:tcPr>
            <w:tcW w:w="2859" w:type="dxa"/>
            <w:gridSpan w:val="2"/>
          </w:tcPr>
          <w:p w:rsidR="00402D79" w:rsidRDefault="00B640F2" w:rsidP="00A362AC">
            <w:r>
              <w:t>Implements, Honing and Stropping</w:t>
            </w:r>
          </w:p>
        </w:tc>
        <w:tc>
          <w:tcPr>
            <w:tcW w:w="2947" w:type="dxa"/>
          </w:tcPr>
          <w:p w:rsidR="00402D79" w:rsidRDefault="004B5A36" w:rsidP="004B5A36">
            <w:r>
              <w:t xml:space="preserve">Review the process of </w:t>
            </w:r>
            <w:r w:rsidRPr="00E764AA">
              <w:t>Coloring Mustaches and Beards</w:t>
            </w:r>
          </w:p>
        </w:tc>
        <w:tc>
          <w:tcPr>
            <w:tcW w:w="1709" w:type="dxa"/>
          </w:tcPr>
          <w:p w:rsidR="00402D79" w:rsidRDefault="004B5A36" w:rsidP="00A362AC">
            <w:r>
              <w:t xml:space="preserve"> </w:t>
            </w:r>
          </w:p>
          <w:p w:rsidR="004B5A36" w:rsidRDefault="004B5A36" w:rsidP="00A362AC">
            <w:r>
              <w:t xml:space="preserve">              1</w:t>
            </w:r>
          </w:p>
        </w:tc>
        <w:tc>
          <w:tcPr>
            <w:tcW w:w="1835" w:type="dxa"/>
          </w:tcPr>
          <w:p w:rsidR="00402D79" w:rsidRDefault="00402D79" w:rsidP="00A362AC"/>
          <w:p w:rsidR="00402D79" w:rsidRDefault="00402D79" w:rsidP="004B5A36">
            <w:r>
              <w:t xml:space="preserve">             </w:t>
            </w:r>
          </w:p>
        </w:tc>
      </w:tr>
      <w:tr w:rsidR="004B5A36" w:rsidTr="00A362AC">
        <w:tc>
          <w:tcPr>
            <w:tcW w:w="2859" w:type="dxa"/>
            <w:gridSpan w:val="2"/>
          </w:tcPr>
          <w:p w:rsidR="004B5A36" w:rsidRPr="00B30624" w:rsidRDefault="00B30624" w:rsidP="00A362AC">
            <w:pPr>
              <w:rPr>
                <w:b/>
              </w:rPr>
            </w:pPr>
            <w:r>
              <w:t xml:space="preserve">                  </w:t>
            </w:r>
            <w:r w:rsidR="00D84B2F">
              <w:t xml:space="preserve">     </w:t>
            </w:r>
            <w:r>
              <w:t xml:space="preserve">   </w:t>
            </w:r>
            <w:r w:rsidRPr="00B30624">
              <w:rPr>
                <w:b/>
              </w:rPr>
              <w:t>4</w:t>
            </w:r>
          </w:p>
          <w:p w:rsidR="004B5A36" w:rsidRDefault="004B5A36" w:rsidP="00A362AC">
            <w:r>
              <w:t>Facial Treatments</w:t>
            </w:r>
          </w:p>
        </w:tc>
        <w:tc>
          <w:tcPr>
            <w:tcW w:w="2947" w:type="dxa"/>
          </w:tcPr>
          <w:p w:rsidR="004B5A36" w:rsidRDefault="004B5A36" w:rsidP="00A362AC">
            <w:r>
              <w:t xml:space="preserve">Perform a </w:t>
            </w:r>
            <w:r w:rsidRPr="00B640F2">
              <w:t>Basic Facial(Oily w/blackheads)</w:t>
            </w:r>
          </w:p>
        </w:tc>
        <w:tc>
          <w:tcPr>
            <w:tcW w:w="1709" w:type="dxa"/>
          </w:tcPr>
          <w:p w:rsidR="004B5A36" w:rsidRDefault="004B5A36" w:rsidP="00A362AC"/>
        </w:tc>
        <w:tc>
          <w:tcPr>
            <w:tcW w:w="1835" w:type="dxa"/>
          </w:tcPr>
          <w:p w:rsidR="004B5A36" w:rsidRDefault="004B5A36" w:rsidP="00A362AC">
            <w:r>
              <w:t xml:space="preserve"> </w:t>
            </w:r>
          </w:p>
          <w:p w:rsidR="004B5A36" w:rsidRDefault="004B5A36" w:rsidP="00A362AC">
            <w:r>
              <w:t xml:space="preserve">              3</w:t>
            </w:r>
          </w:p>
        </w:tc>
      </w:tr>
      <w:tr w:rsidR="00A362AC" w:rsidTr="00A362AC">
        <w:tc>
          <w:tcPr>
            <w:tcW w:w="2859" w:type="dxa"/>
            <w:gridSpan w:val="2"/>
          </w:tcPr>
          <w:p w:rsidR="00A362AC" w:rsidRDefault="00B640F2" w:rsidP="00A362AC">
            <w:r>
              <w:t xml:space="preserve">Shaving, Mustache, and Beard Trimming </w:t>
            </w:r>
          </w:p>
        </w:tc>
        <w:tc>
          <w:tcPr>
            <w:tcW w:w="2947" w:type="dxa"/>
          </w:tcPr>
          <w:p w:rsidR="00A362AC" w:rsidRPr="00FB0C97" w:rsidRDefault="004B5A36" w:rsidP="00A362AC">
            <w:r>
              <w:t xml:space="preserve">Perform a </w:t>
            </w:r>
            <w:r w:rsidR="00B640F2" w:rsidRPr="00B640F2">
              <w:t>Neck Shave,</w:t>
            </w:r>
            <w:r w:rsidR="00B640F2">
              <w:t xml:space="preserve"> </w:t>
            </w:r>
            <w:r w:rsidR="00B640F2" w:rsidRPr="00B640F2">
              <w:t>Mustache Trim,&amp;</w:t>
            </w:r>
            <w:r w:rsidR="00B640F2">
              <w:t xml:space="preserve"> </w:t>
            </w:r>
            <w:r w:rsidR="00B640F2" w:rsidRPr="00B640F2">
              <w:t>Beard Trim</w:t>
            </w:r>
          </w:p>
        </w:tc>
        <w:tc>
          <w:tcPr>
            <w:tcW w:w="1709" w:type="dxa"/>
          </w:tcPr>
          <w:p w:rsidR="00A362AC" w:rsidRDefault="00A362AC" w:rsidP="00A362AC"/>
          <w:p w:rsidR="00E40A7D" w:rsidRDefault="00E40A7D" w:rsidP="00A362AC"/>
        </w:tc>
        <w:tc>
          <w:tcPr>
            <w:tcW w:w="1835" w:type="dxa"/>
          </w:tcPr>
          <w:p w:rsidR="009F0D5E" w:rsidRDefault="009F0D5E" w:rsidP="00A362AC"/>
          <w:p w:rsidR="009F0D5E" w:rsidRDefault="009F0D5E" w:rsidP="00A362AC">
            <w:r>
              <w:t xml:space="preserve">           </w:t>
            </w:r>
            <w:r w:rsidR="00DB75A0">
              <w:t xml:space="preserve"> </w:t>
            </w:r>
            <w:r>
              <w:t xml:space="preserve"> 1</w:t>
            </w:r>
            <w:r w:rsidR="00143D2E">
              <w:t>2</w:t>
            </w:r>
          </w:p>
        </w:tc>
      </w:tr>
      <w:tr w:rsidR="000D1A85" w:rsidTr="00A362AC">
        <w:tc>
          <w:tcPr>
            <w:tcW w:w="2859" w:type="dxa"/>
            <w:gridSpan w:val="2"/>
          </w:tcPr>
          <w:p w:rsidR="000D1A85" w:rsidRDefault="00B640F2" w:rsidP="00A362AC">
            <w:r>
              <w:t>Shaving</w:t>
            </w:r>
          </w:p>
        </w:tc>
        <w:tc>
          <w:tcPr>
            <w:tcW w:w="2947" w:type="dxa"/>
          </w:tcPr>
          <w:p w:rsidR="000D1A85" w:rsidRPr="00FB0C97" w:rsidRDefault="004B5A36" w:rsidP="00A362AC">
            <w:r>
              <w:t>Sketch a facial hair design on handout</w:t>
            </w:r>
          </w:p>
        </w:tc>
        <w:tc>
          <w:tcPr>
            <w:tcW w:w="1709" w:type="dxa"/>
          </w:tcPr>
          <w:p w:rsidR="000D1A85" w:rsidRDefault="000D1A85" w:rsidP="00A362AC"/>
          <w:p w:rsidR="009F0D5E" w:rsidRDefault="009F0D5E" w:rsidP="000E5E9E">
            <w:r>
              <w:t xml:space="preserve">             </w:t>
            </w:r>
            <w:r w:rsidR="000E5E9E">
              <w:t>1</w:t>
            </w:r>
          </w:p>
        </w:tc>
        <w:tc>
          <w:tcPr>
            <w:tcW w:w="1835" w:type="dxa"/>
          </w:tcPr>
          <w:p w:rsidR="000D1A85" w:rsidRDefault="000D1A85" w:rsidP="00A362AC"/>
        </w:tc>
      </w:tr>
      <w:tr w:rsidR="00A362AC" w:rsidTr="00A362AC">
        <w:tc>
          <w:tcPr>
            <w:tcW w:w="2859" w:type="dxa"/>
            <w:gridSpan w:val="2"/>
          </w:tcPr>
          <w:p w:rsidR="00A362AC" w:rsidRDefault="004B5A36" w:rsidP="00A362AC">
            <w:r>
              <w:t>Men’s Haircutting and tapering</w:t>
            </w:r>
          </w:p>
        </w:tc>
        <w:tc>
          <w:tcPr>
            <w:tcW w:w="2947" w:type="dxa"/>
          </w:tcPr>
          <w:p w:rsidR="00A362AC" w:rsidRPr="00FB0C97" w:rsidRDefault="004B5A36" w:rsidP="00A362AC">
            <w:r>
              <w:t xml:space="preserve">Demonstrate a </w:t>
            </w:r>
            <w:r w:rsidRPr="004B5A36">
              <w:t>Taper Cut(Curly Hair Texture)</w:t>
            </w:r>
            <w:r>
              <w:t xml:space="preserve"> on model/client</w:t>
            </w:r>
          </w:p>
        </w:tc>
        <w:tc>
          <w:tcPr>
            <w:tcW w:w="1709" w:type="dxa"/>
          </w:tcPr>
          <w:p w:rsidR="00A362AC" w:rsidRDefault="00A362AC" w:rsidP="00A362AC"/>
          <w:p w:rsidR="009F0D5E" w:rsidRDefault="009F0D5E" w:rsidP="00A362AC">
            <w:r>
              <w:t xml:space="preserve">              </w:t>
            </w:r>
          </w:p>
          <w:p w:rsidR="009F0D5E" w:rsidRDefault="009F0D5E" w:rsidP="00A362AC"/>
        </w:tc>
        <w:tc>
          <w:tcPr>
            <w:tcW w:w="1835" w:type="dxa"/>
          </w:tcPr>
          <w:p w:rsidR="00A362AC" w:rsidRDefault="00A362AC" w:rsidP="00A362AC"/>
          <w:p w:rsidR="004B5A36" w:rsidRDefault="000E5E9E" w:rsidP="00A362AC">
            <w:r>
              <w:t xml:space="preserve">             </w:t>
            </w:r>
            <w:r w:rsidR="004B5A36">
              <w:t>10</w:t>
            </w:r>
          </w:p>
        </w:tc>
      </w:tr>
      <w:tr w:rsidR="009F0D5E" w:rsidTr="00A362AC">
        <w:tc>
          <w:tcPr>
            <w:tcW w:w="2859" w:type="dxa"/>
            <w:gridSpan w:val="2"/>
          </w:tcPr>
          <w:p w:rsidR="009F0D5E" w:rsidRPr="00A94E91" w:rsidRDefault="00A94E91" w:rsidP="00A362AC">
            <w:pPr>
              <w:rPr>
                <w:b/>
              </w:rPr>
            </w:pPr>
            <w:r>
              <w:t xml:space="preserve">                     </w:t>
            </w:r>
          </w:p>
          <w:p w:rsidR="00A94E91" w:rsidRDefault="004B5A36" w:rsidP="00A362AC">
            <w:r>
              <w:t>Implements, Honing and Stropping</w:t>
            </w:r>
          </w:p>
        </w:tc>
        <w:tc>
          <w:tcPr>
            <w:tcW w:w="2947" w:type="dxa"/>
          </w:tcPr>
          <w:p w:rsidR="007A0D1F" w:rsidRDefault="007A0D1F" w:rsidP="009F0D5E"/>
          <w:p w:rsidR="009F0D5E" w:rsidRDefault="007A0D1F" w:rsidP="009F0D5E">
            <w:r>
              <w:t>Discussing and Understanding facial-hair design handout</w:t>
            </w:r>
          </w:p>
        </w:tc>
        <w:tc>
          <w:tcPr>
            <w:tcW w:w="1709" w:type="dxa"/>
          </w:tcPr>
          <w:p w:rsidR="009F0D5E" w:rsidRDefault="009F0D5E" w:rsidP="00A362AC"/>
          <w:p w:rsidR="00A94E91" w:rsidRDefault="00A94E91" w:rsidP="004B5A36">
            <w:r>
              <w:t xml:space="preserve">              </w:t>
            </w:r>
            <w:r w:rsidR="004B5A36">
              <w:t>1</w:t>
            </w:r>
          </w:p>
        </w:tc>
        <w:tc>
          <w:tcPr>
            <w:tcW w:w="1835" w:type="dxa"/>
          </w:tcPr>
          <w:p w:rsidR="009F0D5E" w:rsidRDefault="009F0D5E" w:rsidP="00A362AC"/>
          <w:p w:rsidR="009F0D5E" w:rsidRDefault="009F0D5E" w:rsidP="00A362AC">
            <w:r>
              <w:t xml:space="preserve">              </w:t>
            </w:r>
          </w:p>
          <w:p w:rsidR="009F0D5E" w:rsidRDefault="009F0D5E" w:rsidP="00A362AC"/>
        </w:tc>
      </w:tr>
      <w:tr w:rsidR="00A94E91" w:rsidTr="00A362AC">
        <w:tc>
          <w:tcPr>
            <w:tcW w:w="2859" w:type="dxa"/>
            <w:gridSpan w:val="2"/>
          </w:tcPr>
          <w:p w:rsidR="00A94E91" w:rsidRDefault="004B5A36" w:rsidP="00A94E91">
            <w:r>
              <w:t>Manicuring and Nail Care Review</w:t>
            </w:r>
          </w:p>
        </w:tc>
        <w:tc>
          <w:tcPr>
            <w:tcW w:w="2947" w:type="dxa"/>
          </w:tcPr>
          <w:p w:rsidR="00A94E91" w:rsidRPr="00FB0C97" w:rsidRDefault="007A0D1F" w:rsidP="00A94E91">
            <w:r>
              <w:t xml:space="preserve">Review skills for a </w:t>
            </w:r>
            <w:r w:rsidRPr="00CF40E1">
              <w:t>Manicure:</w:t>
            </w:r>
            <w:r>
              <w:t xml:space="preserve"> </w:t>
            </w:r>
            <w:r w:rsidRPr="00CF40E1">
              <w:t>Implement;</w:t>
            </w:r>
            <w:r>
              <w:t xml:space="preserve"> </w:t>
            </w:r>
            <w:r w:rsidRPr="00CF40E1">
              <w:t>Sanitation</w:t>
            </w:r>
            <w:r>
              <w:t xml:space="preserve"> </w:t>
            </w:r>
            <w:r w:rsidRPr="00CF40E1">
              <w:t>&amp;Disinfection</w:t>
            </w:r>
            <w:r>
              <w:t xml:space="preserve">; </w:t>
            </w:r>
            <w:r w:rsidRPr="00CF40E1">
              <w:t>Basic Table Setup</w:t>
            </w:r>
          </w:p>
        </w:tc>
        <w:tc>
          <w:tcPr>
            <w:tcW w:w="1709" w:type="dxa"/>
          </w:tcPr>
          <w:p w:rsidR="00A94E91" w:rsidRDefault="00A94E91" w:rsidP="00A94E91"/>
          <w:p w:rsidR="007A0D1F" w:rsidRDefault="00100555" w:rsidP="00A94E91">
            <w:r>
              <w:t xml:space="preserve">              </w:t>
            </w:r>
            <w:r w:rsidR="007A0D1F">
              <w:t>1</w:t>
            </w:r>
          </w:p>
        </w:tc>
        <w:tc>
          <w:tcPr>
            <w:tcW w:w="1835" w:type="dxa"/>
          </w:tcPr>
          <w:p w:rsidR="00A94E91" w:rsidRDefault="00A94E91" w:rsidP="007A0D1F">
            <w:r>
              <w:t xml:space="preserve">               </w:t>
            </w:r>
          </w:p>
        </w:tc>
      </w:tr>
      <w:tr w:rsidR="00A94E91" w:rsidTr="00A362AC">
        <w:tc>
          <w:tcPr>
            <w:tcW w:w="2859" w:type="dxa"/>
            <w:gridSpan w:val="2"/>
          </w:tcPr>
          <w:p w:rsidR="00A94E91" w:rsidRDefault="007A0D1F" w:rsidP="00A94E91">
            <w:r>
              <w:t>Manicuring</w:t>
            </w:r>
          </w:p>
        </w:tc>
        <w:tc>
          <w:tcPr>
            <w:tcW w:w="2947" w:type="dxa"/>
          </w:tcPr>
          <w:p w:rsidR="00A94E91" w:rsidRDefault="007A0D1F" w:rsidP="007A0D1F">
            <w:r>
              <w:t xml:space="preserve">Perform a </w:t>
            </w:r>
            <w:r w:rsidRPr="00CF40E1">
              <w:t>Men's Manicure</w:t>
            </w:r>
            <w:r>
              <w:t xml:space="preserve">; add-on a </w:t>
            </w:r>
            <w:r w:rsidRPr="00CF40E1">
              <w:t>Hand&amp;</w:t>
            </w:r>
            <w:r>
              <w:t xml:space="preserve"> </w:t>
            </w:r>
            <w:r w:rsidRPr="00CF40E1">
              <w:t>Arm Massage</w:t>
            </w:r>
            <w:r>
              <w:t xml:space="preserve"> </w:t>
            </w:r>
          </w:p>
        </w:tc>
        <w:tc>
          <w:tcPr>
            <w:tcW w:w="1709" w:type="dxa"/>
          </w:tcPr>
          <w:p w:rsidR="00A94E91" w:rsidRDefault="00A94E91" w:rsidP="00A94E91"/>
          <w:p w:rsidR="00A94E91" w:rsidRDefault="00A94E91" w:rsidP="007A0D1F">
            <w:r>
              <w:t xml:space="preserve">              </w:t>
            </w:r>
          </w:p>
        </w:tc>
        <w:tc>
          <w:tcPr>
            <w:tcW w:w="1835" w:type="dxa"/>
          </w:tcPr>
          <w:p w:rsidR="00A94E91" w:rsidRDefault="00A94E91" w:rsidP="00A94E91"/>
          <w:p w:rsidR="007A0D1F" w:rsidRDefault="007A0D1F" w:rsidP="00A94E91">
            <w:r>
              <w:t xml:space="preserve">              2</w:t>
            </w:r>
          </w:p>
        </w:tc>
      </w:tr>
      <w:tr w:rsidR="00942EDB" w:rsidTr="00A362AC">
        <w:tc>
          <w:tcPr>
            <w:tcW w:w="2859" w:type="dxa"/>
            <w:gridSpan w:val="2"/>
          </w:tcPr>
          <w:p w:rsidR="00942EDB" w:rsidRPr="00FB0C97" w:rsidRDefault="007A0D1F" w:rsidP="00A94E91">
            <w:r>
              <w:t>Manicuring</w:t>
            </w:r>
          </w:p>
        </w:tc>
        <w:tc>
          <w:tcPr>
            <w:tcW w:w="2947" w:type="dxa"/>
          </w:tcPr>
          <w:p w:rsidR="00942EDB" w:rsidRDefault="007A0D1F" w:rsidP="00A94E91">
            <w:r>
              <w:t xml:space="preserve">Perform a </w:t>
            </w:r>
            <w:r w:rsidRPr="00DF32FE">
              <w:t>Women's Manicure</w:t>
            </w:r>
            <w:r>
              <w:t xml:space="preserve">; add-on a </w:t>
            </w:r>
            <w:r w:rsidRPr="00CF40E1">
              <w:t>Hand&amp;</w:t>
            </w:r>
            <w:r>
              <w:t xml:space="preserve"> </w:t>
            </w:r>
            <w:r w:rsidRPr="00CF40E1">
              <w:t>Arm Massage</w:t>
            </w:r>
            <w:r>
              <w:t xml:space="preserve">  </w:t>
            </w:r>
          </w:p>
        </w:tc>
        <w:tc>
          <w:tcPr>
            <w:tcW w:w="1709" w:type="dxa"/>
          </w:tcPr>
          <w:p w:rsidR="00942EDB" w:rsidRDefault="00942EDB" w:rsidP="00A94E91"/>
        </w:tc>
        <w:tc>
          <w:tcPr>
            <w:tcW w:w="1835" w:type="dxa"/>
          </w:tcPr>
          <w:p w:rsidR="00942EDB" w:rsidRDefault="00942EDB" w:rsidP="00A94E91"/>
          <w:p w:rsidR="00942EDB" w:rsidRDefault="007A0D1F" w:rsidP="00A94E91">
            <w:r>
              <w:t xml:space="preserve">              3</w:t>
            </w:r>
          </w:p>
        </w:tc>
      </w:tr>
      <w:tr w:rsidR="007A0D1F" w:rsidTr="00A362AC">
        <w:tc>
          <w:tcPr>
            <w:tcW w:w="2859" w:type="dxa"/>
            <w:gridSpan w:val="2"/>
          </w:tcPr>
          <w:p w:rsidR="007A0D1F" w:rsidRDefault="007A0D1F" w:rsidP="00A94E91">
            <w:r>
              <w:t>Men’s Haircutting and tapering</w:t>
            </w:r>
          </w:p>
        </w:tc>
        <w:tc>
          <w:tcPr>
            <w:tcW w:w="2947" w:type="dxa"/>
          </w:tcPr>
          <w:p w:rsidR="007A0D1F" w:rsidRDefault="007D0E93" w:rsidP="00A94E91">
            <w:r>
              <w:t>Review and identify styling techniques</w:t>
            </w:r>
          </w:p>
        </w:tc>
        <w:tc>
          <w:tcPr>
            <w:tcW w:w="1709" w:type="dxa"/>
          </w:tcPr>
          <w:p w:rsidR="007A0D1F" w:rsidRDefault="007A0D1F" w:rsidP="00A94E91"/>
          <w:p w:rsidR="007A0D1F" w:rsidRDefault="007A0D1F" w:rsidP="00A94E91">
            <w:r>
              <w:t xml:space="preserve">              1</w:t>
            </w:r>
          </w:p>
        </w:tc>
        <w:tc>
          <w:tcPr>
            <w:tcW w:w="1835" w:type="dxa"/>
          </w:tcPr>
          <w:p w:rsidR="007A0D1F" w:rsidRDefault="007A0D1F" w:rsidP="00A94E91"/>
        </w:tc>
      </w:tr>
      <w:tr w:rsidR="007A0D1F" w:rsidTr="00A362AC">
        <w:tc>
          <w:tcPr>
            <w:tcW w:w="2859" w:type="dxa"/>
            <w:gridSpan w:val="2"/>
          </w:tcPr>
          <w:p w:rsidR="00B30624" w:rsidRPr="00B30624" w:rsidRDefault="00B30624" w:rsidP="00A94E91">
            <w:pPr>
              <w:rPr>
                <w:b/>
              </w:rPr>
            </w:pPr>
            <w:r>
              <w:t xml:space="preserve">               </w:t>
            </w:r>
            <w:r w:rsidR="00D84B2F">
              <w:t xml:space="preserve">   </w:t>
            </w:r>
            <w:r>
              <w:t xml:space="preserve">       </w:t>
            </w:r>
            <w:r w:rsidRPr="00B30624">
              <w:rPr>
                <w:b/>
              </w:rPr>
              <w:t>5</w:t>
            </w:r>
          </w:p>
          <w:p w:rsidR="007A0D1F" w:rsidRDefault="007A0D1F" w:rsidP="00A94E91">
            <w:r>
              <w:t>Men’s Haircutting and tapering</w:t>
            </w:r>
          </w:p>
        </w:tc>
        <w:tc>
          <w:tcPr>
            <w:tcW w:w="2947" w:type="dxa"/>
          </w:tcPr>
          <w:p w:rsidR="007A0D1F" w:rsidRDefault="007D0E93" w:rsidP="00A94E91">
            <w:r w:rsidRPr="007D0E93">
              <w:t>MODEL:</w:t>
            </w:r>
            <w:r>
              <w:t xml:space="preserve"> </w:t>
            </w:r>
            <w:r w:rsidRPr="007D0E93">
              <w:t>Clipper cutting(Close Fade)</w:t>
            </w:r>
          </w:p>
        </w:tc>
        <w:tc>
          <w:tcPr>
            <w:tcW w:w="1709" w:type="dxa"/>
          </w:tcPr>
          <w:p w:rsidR="007A0D1F" w:rsidRDefault="007A0D1F" w:rsidP="00A94E91"/>
        </w:tc>
        <w:tc>
          <w:tcPr>
            <w:tcW w:w="1835" w:type="dxa"/>
          </w:tcPr>
          <w:p w:rsidR="007A0D1F" w:rsidRDefault="007A0D1F" w:rsidP="00A94E91"/>
          <w:p w:rsidR="00E66657" w:rsidRDefault="00E66657" w:rsidP="00630B93">
            <w:r>
              <w:t xml:space="preserve">              1</w:t>
            </w:r>
            <w:r w:rsidR="00630B93">
              <w:t>2</w:t>
            </w:r>
          </w:p>
        </w:tc>
      </w:tr>
      <w:tr w:rsidR="00B30624" w:rsidTr="00A362AC">
        <w:tc>
          <w:tcPr>
            <w:tcW w:w="2859" w:type="dxa"/>
            <w:gridSpan w:val="2"/>
          </w:tcPr>
          <w:p w:rsidR="00B30624" w:rsidRDefault="00B30624" w:rsidP="00A94E91">
            <w:r>
              <w:t>Shaving, Mustache, and Beard Trimming</w:t>
            </w:r>
          </w:p>
        </w:tc>
        <w:tc>
          <w:tcPr>
            <w:tcW w:w="2947" w:type="dxa"/>
          </w:tcPr>
          <w:p w:rsidR="00B30624" w:rsidRDefault="00B30624" w:rsidP="00B30624">
            <w:r>
              <w:t xml:space="preserve">Perform a </w:t>
            </w:r>
            <w:r w:rsidRPr="004B5A36">
              <w:t>Professional Shave!</w:t>
            </w:r>
          </w:p>
          <w:p w:rsidR="00B30624" w:rsidRPr="007D0E93" w:rsidRDefault="00B30624" w:rsidP="00B30624">
            <w:r>
              <w:t>(Timed)</w:t>
            </w:r>
          </w:p>
        </w:tc>
        <w:tc>
          <w:tcPr>
            <w:tcW w:w="1709" w:type="dxa"/>
          </w:tcPr>
          <w:p w:rsidR="00B30624" w:rsidRDefault="00B30624" w:rsidP="00A94E91"/>
        </w:tc>
        <w:tc>
          <w:tcPr>
            <w:tcW w:w="1835" w:type="dxa"/>
          </w:tcPr>
          <w:p w:rsidR="00B30624" w:rsidRDefault="00B30624" w:rsidP="00A94E91"/>
          <w:p w:rsidR="00B30624" w:rsidRDefault="000E5E9E" w:rsidP="00A94E91">
            <w:r>
              <w:t xml:space="preserve">              </w:t>
            </w:r>
            <w:r w:rsidR="00B30624">
              <w:t xml:space="preserve"> 9</w:t>
            </w:r>
          </w:p>
        </w:tc>
      </w:tr>
      <w:tr w:rsidR="00942EDB" w:rsidTr="00A362AC">
        <w:tc>
          <w:tcPr>
            <w:tcW w:w="2859" w:type="dxa"/>
            <w:gridSpan w:val="2"/>
          </w:tcPr>
          <w:p w:rsidR="00942EDB" w:rsidRPr="00942EDB" w:rsidRDefault="00942EDB" w:rsidP="00A94E91">
            <w:pPr>
              <w:rPr>
                <w:b/>
              </w:rPr>
            </w:pPr>
            <w:r>
              <w:t xml:space="preserve">                      </w:t>
            </w:r>
          </w:p>
          <w:p w:rsidR="00942EDB" w:rsidRDefault="00942EDB" w:rsidP="00A94E91">
            <w:r>
              <w:t>Shaving</w:t>
            </w:r>
          </w:p>
        </w:tc>
        <w:tc>
          <w:tcPr>
            <w:tcW w:w="2947" w:type="dxa"/>
          </w:tcPr>
          <w:p w:rsidR="00942EDB" w:rsidRDefault="00E66657" w:rsidP="00A94E91">
            <w:r w:rsidRPr="00662B0F">
              <w:t>82.103. Health and Safety Standards--Hair Cutting, Styling, Treatment and Shaving Services.</w:t>
            </w:r>
          </w:p>
        </w:tc>
        <w:tc>
          <w:tcPr>
            <w:tcW w:w="1709" w:type="dxa"/>
          </w:tcPr>
          <w:p w:rsidR="00942EDB" w:rsidRDefault="00942EDB" w:rsidP="00A94E91"/>
          <w:p w:rsidR="00E66657" w:rsidRDefault="00E66657" w:rsidP="00A94E91">
            <w:r>
              <w:t xml:space="preserve">             1</w:t>
            </w:r>
          </w:p>
        </w:tc>
        <w:tc>
          <w:tcPr>
            <w:tcW w:w="1835" w:type="dxa"/>
          </w:tcPr>
          <w:p w:rsidR="00942EDB" w:rsidRDefault="00942EDB" w:rsidP="00A94E91"/>
          <w:p w:rsidR="00942EDB" w:rsidRDefault="00942EDB" w:rsidP="00E66657">
            <w:r>
              <w:t xml:space="preserve">              </w:t>
            </w:r>
          </w:p>
        </w:tc>
      </w:tr>
      <w:tr w:rsidR="00A94E91" w:rsidTr="00A362AC">
        <w:tc>
          <w:tcPr>
            <w:tcW w:w="2859" w:type="dxa"/>
            <w:gridSpan w:val="2"/>
          </w:tcPr>
          <w:p w:rsidR="00A94E91" w:rsidRDefault="00E66657" w:rsidP="00A94E91">
            <w:r>
              <w:t>Permanent Waving and Relaxing Review</w:t>
            </w:r>
          </w:p>
        </w:tc>
        <w:tc>
          <w:tcPr>
            <w:tcW w:w="2947" w:type="dxa"/>
          </w:tcPr>
          <w:p w:rsidR="00A94E91" w:rsidRPr="00FB0C97" w:rsidRDefault="005205F9" w:rsidP="00A94E91">
            <w:r>
              <w:t>Discuss the chemical composition of Hair</w:t>
            </w:r>
          </w:p>
        </w:tc>
        <w:tc>
          <w:tcPr>
            <w:tcW w:w="1709" w:type="dxa"/>
          </w:tcPr>
          <w:p w:rsidR="00A94E91" w:rsidRDefault="00A94E91" w:rsidP="00A94E91"/>
          <w:p w:rsidR="005205F9" w:rsidRDefault="005205F9" w:rsidP="00A94E91">
            <w:r>
              <w:t xml:space="preserve">             1</w:t>
            </w:r>
          </w:p>
        </w:tc>
        <w:tc>
          <w:tcPr>
            <w:tcW w:w="1835" w:type="dxa"/>
          </w:tcPr>
          <w:p w:rsidR="00A94E91" w:rsidRDefault="00A94E91" w:rsidP="00A94E91"/>
        </w:tc>
      </w:tr>
      <w:tr w:rsidR="00A94E91" w:rsidTr="00A362AC">
        <w:tc>
          <w:tcPr>
            <w:tcW w:w="2859" w:type="dxa"/>
            <w:gridSpan w:val="2"/>
          </w:tcPr>
          <w:p w:rsidR="00A94E91" w:rsidRDefault="00E66657" w:rsidP="00A94E91">
            <w:r>
              <w:t xml:space="preserve">Permanent Waving and Relaxing </w:t>
            </w:r>
          </w:p>
        </w:tc>
        <w:tc>
          <w:tcPr>
            <w:tcW w:w="2947" w:type="dxa"/>
          </w:tcPr>
          <w:p w:rsidR="00A94E91" w:rsidRPr="00FB0C97" w:rsidRDefault="00E66657" w:rsidP="00A94E91">
            <w:r>
              <w:t xml:space="preserve">Perform a </w:t>
            </w:r>
            <w:r w:rsidRPr="00E66657">
              <w:t>Chemical Blow-out</w:t>
            </w:r>
            <w:r>
              <w:t xml:space="preserve">&amp; </w:t>
            </w:r>
            <w:r w:rsidRPr="00E66657">
              <w:t>Relaxer Retouch</w:t>
            </w:r>
            <w:r>
              <w:t>: Model</w:t>
            </w:r>
          </w:p>
        </w:tc>
        <w:tc>
          <w:tcPr>
            <w:tcW w:w="1709" w:type="dxa"/>
          </w:tcPr>
          <w:p w:rsidR="00A94E91" w:rsidRDefault="00A94E91" w:rsidP="00A94E91"/>
          <w:p w:rsidR="005D3CD5" w:rsidRDefault="005D3CD5" w:rsidP="00E66657">
            <w:r>
              <w:t xml:space="preserve">             </w:t>
            </w:r>
          </w:p>
        </w:tc>
        <w:tc>
          <w:tcPr>
            <w:tcW w:w="1835" w:type="dxa"/>
          </w:tcPr>
          <w:p w:rsidR="00A94E91" w:rsidRDefault="00A94E91" w:rsidP="00A94E91"/>
          <w:p w:rsidR="00E66657" w:rsidRDefault="00E66657" w:rsidP="00A94E91">
            <w:r>
              <w:t xml:space="preserve">             2</w:t>
            </w:r>
          </w:p>
        </w:tc>
      </w:tr>
      <w:tr w:rsidR="00A94E91" w:rsidTr="00A362AC">
        <w:tc>
          <w:tcPr>
            <w:tcW w:w="2859" w:type="dxa"/>
            <w:gridSpan w:val="2"/>
          </w:tcPr>
          <w:p w:rsidR="00A94E91" w:rsidRDefault="00E66657" w:rsidP="00A94E91">
            <w:r>
              <w:t>Permanent Waving and Relaxing</w:t>
            </w:r>
          </w:p>
        </w:tc>
        <w:tc>
          <w:tcPr>
            <w:tcW w:w="2947" w:type="dxa"/>
          </w:tcPr>
          <w:p w:rsidR="00A94E91" w:rsidRPr="00FB0C97" w:rsidRDefault="00E66657" w:rsidP="00A94E91">
            <w:r>
              <w:t xml:space="preserve">Perform a </w:t>
            </w:r>
            <w:r w:rsidRPr="00E66657">
              <w:t>Permanent Waving</w:t>
            </w:r>
            <w:r>
              <w:t xml:space="preserve"> Service: Model</w:t>
            </w:r>
          </w:p>
        </w:tc>
        <w:tc>
          <w:tcPr>
            <w:tcW w:w="1709" w:type="dxa"/>
          </w:tcPr>
          <w:p w:rsidR="00A94E91" w:rsidRDefault="00A94E91" w:rsidP="00A94E91"/>
          <w:p w:rsidR="005D3CD5" w:rsidRDefault="005D3CD5" w:rsidP="00E66657">
            <w:r>
              <w:t xml:space="preserve">            </w:t>
            </w:r>
          </w:p>
        </w:tc>
        <w:tc>
          <w:tcPr>
            <w:tcW w:w="1835" w:type="dxa"/>
          </w:tcPr>
          <w:p w:rsidR="00A94E91" w:rsidRDefault="00A94E91" w:rsidP="00A94E91"/>
          <w:p w:rsidR="005205F9" w:rsidRDefault="005205F9" w:rsidP="00A94E91">
            <w:r>
              <w:t xml:space="preserve">            </w:t>
            </w:r>
            <w:r w:rsidR="00E66657">
              <w:t xml:space="preserve"> 3</w:t>
            </w:r>
            <w:r>
              <w:t xml:space="preserve"> </w:t>
            </w:r>
          </w:p>
        </w:tc>
      </w:tr>
      <w:tr w:rsidR="00E66657" w:rsidTr="00A362AC">
        <w:tc>
          <w:tcPr>
            <w:tcW w:w="2859" w:type="dxa"/>
            <w:gridSpan w:val="2"/>
          </w:tcPr>
          <w:p w:rsidR="00E66657" w:rsidRDefault="00E66657" w:rsidP="00A94E91">
            <w:r>
              <w:t>Shampooing and Conditioning and Blow-dry Styling</w:t>
            </w:r>
          </w:p>
        </w:tc>
        <w:tc>
          <w:tcPr>
            <w:tcW w:w="2947" w:type="dxa"/>
          </w:tcPr>
          <w:p w:rsidR="00E66657" w:rsidRPr="00FB0C97" w:rsidRDefault="007D0E93" w:rsidP="007D0E93">
            <w:r>
              <w:t xml:space="preserve">Practice </w:t>
            </w:r>
            <w:r w:rsidRPr="00812811">
              <w:t>Blow-dry Styling</w:t>
            </w:r>
            <w:r>
              <w:t>; Model/client</w:t>
            </w:r>
          </w:p>
        </w:tc>
        <w:tc>
          <w:tcPr>
            <w:tcW w:w="1709" w:type="dxa"/>
          </w:tcPr>
          <w:p w:rsidR="00E66657" w:rsidRDefault="00E66657" w:rsidP="00A94E91"/>
        </w:tc>
        <w:tc>
          <w:tcPr>
            <w:tcW w:w="1835" w:type="dxa"/>
          </w:tcPr>
          <w:p w:rsidR="00E66657" w:rsidRDefault="00E66657" w:rsidP="00A94E91"/>
          <w:p w:rsidR="00E66657" w:rsidRDefault="00E66657" w:rsidP="00A94E91">
            <w:r>
              <w:t xml:space="preserve">             2</w:t>
            </w:r>
          </w:p>
        </w:tc>
      </w:tr>
      <w:tr w:rsidR="005D3CD5" w:rsidTr="00A362AC">
        <w:tc>
          <w:tcPr>
            <w:tcW w:w="2859" w:type="dxa"/>
            <w:gridSpan w:val="2"/>
          </w:tcPr>
          <w:p w:rsidR="005D3CD5" w:rsidRDefault="005D3CD5" w:rsidP="00A94E91"/>
          <w:p w:rsidR="005205F9" w:rsidRDefault="00E66657" w:rsidP="00A94E91">
            <w:r>
              <w:t>Men’s Haircutting and tapering</w:t>
            </w:r>
          </w:p>
        </w:tc>
        <w:tc>
          <w:tcPr>
            <w:tcW w:w="2947" w:type="dxa"/>
          </w:tcPr>
          <w:p w:rsidR="005D3CD5" w:rsidRDefault="007D0E93" w:rsidP="00A94E91">
            <w:r>
              <w:t xml:space="preserve">Perform a </w:t>
            </w:r>
            <w:r w:rsidR="005205F9" w:rsidRPr="00FB0C97">
              <w:t>Freehand</w:t>
            </w:r>
            <w:r w:rsidR="005205F9">
              <w:t xml:space="preserve"> </w:t>
            </w:r>
            <w:r w:rsidR="005205F9" w:rsidRPr="00FB0C97">
              <w:t>&amp;Clipper-over-comb(Tightly Curled Hair)</w:t>
            </w:r>
          </w:p>
        </w:tc>
        <w:tc>
          <w:tcPr>
            <w:tcW w:w="1709" w:type="dxa"/>
          </w:tcPr>
          <w:p w:rsidR="005D3CD5" w:rsidRDefault="005D3CD5" w:rsidP="00A94E91"/>
        </w:tc>
        <w:tc>
          <w:tcPr>
            <w:tcW w:w="1835" w:type="dxa"/>
          </w:tcPr>
          <w:p w:rsidR="005D3CD5" w:rsidRDefault="005D3CD5" w:rsidP="00A94E91"/>
          <w:p w:rsidR="005205F9" w:rsidRDefault="005205F9" w:rsidP="00630B93">
            <w:r>
              <w:t xml:space="preserve">            </w:t>
            </w:r>
            <w:r w:rsidR="00630B93">
              <w:t xml:space="preserve"> 4</w:t>
            </w:r>
          </w:p>
        </w:tc>
      </w:tr>
      <w:tr w:rsidR="00E04CBD" w:rsidTr="00A362AC">
        <w:tc>
          <w:tcPr>
            <w:tcW w:w="2859" w:type="dxa"/>
            <w:gridSpan w:val="2"/>
          </w:tcPr>
          <w:p w:rsidR="00E04CBD" w:rsidRDefault="00630B93" w:rsidP="00A94E91">
            <w:r>
              <w:t xml:space="preserve">                         </w:t>
            </w:r>
            <w:r w:rsidRPr="00942EDB">
              <w:rPr>
                <w:b/>
              </w:rPr>
              <w:t>6</w:t>
            </w:r>
          </w:p>
          <w:p w:rsidR="00E04CBD" w:rsidRDefault="00E66657" w:rsidP="00A94E91">
            <w:r>
              <w:t>Shaving, Mustache, and Beard Trimming</w:t>
            </w:r>
          </w:p>
        </w:tc>
        <w:tc>
          <w:tcPr>
            <w:tcW w:w="2947" w:type="dxa"/>
          </w:tcPr>
          <w:p w:rsidR="00E04CBD" w:rsidRPr="00FB0C97" w:rsidRDefault="007D0E93" w:rsidP="00A94E91">
            <w:r>
              <w:t xml:space="preserve">Perform </w:t>
            </w:r>
            <w:r w:rsidR="00E04CBD" w:rsidRPr="00E04CBD">
              <w:t>Professional Shave</w:t>
            </w:r>
            <w:r>
              <w:t>s</w:t>
            </w:r>
            <w:r w:rsidR="00E04CBD" w:rsidRPr="00E04CBD">
              <w:t>!</w:t>
            </w:r>
            <w:r w:rsidR="00E04CBD">
              <w:t xml:space="preserve"> Live Model</w:t>
            </w:r>
            <w:r>
              <w:t>s/clients</w:t>
            </w:r>
          </w:p>
        </w:tc>
        <w:tc>
          <w:tcPr>
            <w:tcW w:w="1709" w:type="dxa"/>
          </w:tcPr>
          <w:p w:rsidR="00E04CBD" w:rsidRDefault="00E04CBD" w:rsidP="00A94E91"/>
        </w:tc>
        <w:tc>
          <w:tcPr>
            <w:tcW w:w="1835" w:type="dxa"/>
          </w:tcPr>
          <w:p w:rsidR="00E04CBD" w:rsidRDefault="00E04CBD" w:rsidP="00A94E91"/>
          <w:p w:rsidR="00E04CBD" w:rsidRDefault="00E04CBD" w:rsidP="007D0E93">
            <w:r>
              <w:t xml:space="preserve">            </w:t>
            </w:r>
            <w:r w:rsidR="007D0E93">
              <w:t>10</w:t>
            </w:r>
          </w:p>
        </w:tc>
      </w:tr>
      <w:tr w:rsidR="00A94E91" w:rsidTr="00A362AC">
        <w:tc>
          <w:tcPr>
            <w:tcW w:w="2859" w:type="dxa"/>
            <w:gridSpan w:val="2"/>
          </w:tcPr>
          <w:p w:rsidR="00E04CBD" w:rsidRDefault="005205F9" w:rsidP="00A94E91">
            <w:pPr>
              <w:rPr>
                <w:b/>
              </w:rPr>
            </w:pPr>
            <w:r w:rsidRPr="005205F9">
              <w:rPr>
                <w:b/>
              </w:rPr>
              <w:t xml:space="preserve">          </w:t>
            </w:r>
          </w:p>
          <w:p w:rsidR="005205F9" w:rsidRPr="005205F9" w:rsidRDefault="005205F9" w:rsidP="00A94E91">
            <w:pPr>
              <w:rPr>
                <w:b/>
              </w:rPr>
            </w:pPr>
            <w:r w:rsidRPr="005205F9">
              <w:rPr>
                <w:b/>
              </w:rPr>
              <w:t xml:space="preserve">        </w:t>
            </w:r>
            <w:r w:rsidR="00E04CBD">
              <w:rPr>
                <w:b/>
              </w:rPr>
              <w:t xml:space="preserve">             </w:t>
            </w:r>
            <w:r w:rsidRPr="005205F9">
              <w:rPr>
                <w:b/>
              </w:rPr>
              <w:t xml:space="preserve">    </w:t>
            </w:r>
          </w:p>
          <w:p w:rsidR="00A94E91" w:rsidRDefault="00E66657" w:rsidP="00A94E91">
            <w:r>
              <w:t>Men’s Haircutting and tapering</w:t>
            </w:r>
          </w:p>
        </w:tc>
        <w:tc>
          <w:tcPr>
            <w:tcW w:w="2947" w:type="dxa"/>
          </w:tcPr>
          <w:p w:rsidR="007D0E93" w:rsidRDefault="007D0E93" w:rsidP="00A94E91"/>
          <w:p w:rsidR="006E468D" w:rsidRDefault="006E468D" w:rsidP="00A94E91"/>
          <w:p w:rsidR="005205F9" w:rsidRPr="00FB0C97" w:rsidRDefault="005205F9" w:rsidP="006E468D">
            <w:r>
              <w:t xml:space="preserve">Review the study of the hair </w:t>
            </w:r>
            <w:r w:rsidR="00E04CBD" w:rsidRPr="00E04CBD">
              <w:t xml:space="preserve">Professional Shave! </w:t>
            </w:r>
          </w:p>
        </w:tc>
        <w:tc>
          <w:tcPr>
            <w:tcW w:w="1709" w:type="dxa"/>
          </w:tcPr>
          <w:p w:rsidR="00A94E91" w:rsidRDefault="00A94E91" w:rsidP="00A94E91"/>
          <w:p w:rsidR="006E468D" w:rsidRDefault="005205F9" w:rsidP="00A94E91">
            <w:r>
              <w:t xml:space="preserve">   </w:t>
            </w:r>
          </w:p>
          <w:p w:rsidR="005205F9" w:rsidRDefault="006E468D" w:rsidP="00A94E91">
            <w:r>
              <w:t xml:space="preserve">   </w:t>
            </w:r>
            <w:r w:rsidR="005205F9">
              <w:t xml:space="preserve">          </w:t>
            </w:r>
            <w:r w:rsidR="00E66657">
              <w:t>1</w:t>
            </w:r>
          </w:p>
        </w:tc>
        <w:tc>
          <w:tcPr>
            <w:tcW w:w="1835" w:type="dxa"/>
          </w:tcPr>
          <w:p w:rsidR="00A94E91" w:rsidRDefault="00A94E91" w:rsidP="00A94E91"/>
        </w:tc>
      </w:tr>
      <w:tr w:rsidR="006E468D" w:rsidTr="00A362AC">
        <w:tc>
          <w:tcPr>
            <w:tcW w:w="2859" w:type="dxa"/>
            <w:gridSpan w:val="2"/>
          </w:tcPr>
          <w:p w:rsidR="006E468D" w:rsidRPr="005205F9" w:rsidRDefault="006E468D" w:rsidP="00A94E91">
            <w:pPr>
              <w:rPr>
                <w:b/>
              </w:rPr>
            </w:pPr>
            <w:r>
              <w:t>Men’s Haircutting and tapering</w:t>
            </w:r>
          </w:p>
        </w:tc>
        <w:tc>
          <w:tcPr>
            <w:tcW w:w="2947" w:type="dxa"/>
          </w:tcPr>
          <w:p w:rsidR="006E468D" w:rsidRDefault="006A6307" w:rsidP="00A94E91">
            <w:r w:rsidRPr="00FA167C">
              <w:t>MODEL:</w:t>
            </w:r>
            <w:r>
              <w:t xml:space="preserve"> Demonstrate </w:t>
            </w:r>
            <w:r w:rsidRPr="00FA167C">
              <w:t>Clipper cut:(flat top&amp;</w:t>
            </w:r>
            <w:r>
              <w:t xml:space="preserve"> </w:t>
            </w:r>
            <w:r w:rsidRPr="00FA167C">
              <w:t>crew cut)</w:t>
            </w:r>
          </w:p>
        </w:tc>
        <w:tc>
          <w:tcPr>
            <w:tcW w:w="1709" w:type="dxa"/>
          </w:tcPr>
          <w:p w:rsidR="006E468D" w:rsidRDefault="006E468D" w:rsidP="00A94E91"/>
        </w:tc>
        <w:tc>
          <w:tcPr>
            <w:tcW w:w="1835" w:type="dxa"/>
          </w:tcPr>
          <w:p w:rsidR="006E468D" w:rsidRDefault="006E468D" w:rsidP="00A94E91"/>
          <w:p w:rsidR="006A6307" w:rsidRDefault="00973435" w:rsidP="00A94E91">
            <w:r>
              <w:t xml:space="preserve">            22</w:t>
            </w:r>
          </w:p>
        </w:tc>
      </w:tr>
      <w:tr w:rsidR="005205F9" w:rsidTr="00A362AC">
        <w:tc>
          <w:tcPr>
            <w:tcW w:w="2859" w:type="dxa"/>
            <w:gridSpan w:val="2"/>
          </w:tcPr>
          <w:p w:rsidR="005205F9" w:rsidRPr="005205F9" w:rsidRDefault="00E66657" w:rsidP="00A94E91">
            <w:r>
              <w:t>Shampooing and Conditioning and Blow-dry Styling</w:t>
            </w:r>
          </w:p>
        </w:tc>
        <w:tc>
          <w:tcPr>
            <w:tcW w:w="2947" w:type="dxa"/>
          </w:tcPr>
          <w:p w:rsidR="005205F9" w:rsidRDefault="007D0E93" w:rsidP="00A94E91">
            <w:r>
              <w:t xml:space="preserve">Practice </w:t>
            </w:r>
            <w:r w:rsidRPr="00812811">
              <w:t>Blow-dry Styling</w:t>
            </w:r>
            <w:r>
              <w:t>; Model/client</w:t>
            </w:r>
          </w:p>
        </w:tc>
        <w:tc>
          <w:tcPr>
            <w:tcW w:w="1709" w:type="dxa"/>
          </w:tcPr>
          <w:p w:rsidR="005205F9" w:rsidRDefault="005205F9" w:rsidP="00A94E91"/>
        </w:tc>
        <w:tc>
          <w:tcPr>
            <w:tcW w:w="1835" w:type="dxa"/>
          </w:tcPr>
          <w:p w:rsidR="005205F9" w:rsidRDefault="005205F9" w:rsidP="00A94E91"/>
          <w:p w:rsidR="005205F9" w:rsidRDefault="00E04CBD" w:rsidP="00E66657">
            <w:r>
              <w:t xml:space="preserve">             </w:t>
            </w:r>
            <w:r w:rsidR="00E66657">
              <w:t>1</w:t>
            </w:r>
          </w:p>
        </w:tc>
      </w:tr>
      <w:tr w:rsidR="006E468D" w:rsidTr="00A362AC">
        <w:tc>
          <w:tcPr>
            <w:tcW w:w="2859" w:type="dxa"/>
            <w:gridSpan w:val="2"/>
          </w:tcPr>
          <w:p w:rsidR="00630B93" w:rsidRDefault="00630B93" w:rsidP="00A94E91">
            <w:r>
              <w:t xml:space="preserve">                         </w:t>
            </w:r>
            <w:r w:rsidRPr="005205F9">
              <w:rPr>
                <w:b/>
              </w:rPr>
              <w:t>7</w:t>
            </w:r>
          </w:p>
          <w:p w:rsidR="006E468D" w:rsidRDefault="006E468D" w:rsidP="00A94E91">
            <w:r>
              <w:t>Shaving, Mustache, and Beard Trimming</w:t>
            </w:r>
          </w:p>
        </w:tc>
        <w:tc>
          <w:tcPr>
            <w:tcW w:w="2947" w:type="dxa"/>
          </w:tcPr>
          <w:p w:rsidR="006E468D" w:rsidRDefault="006A6307" w:rsidP="00A94E91">
            <w:r>
              <w:t xml:space="preserve">Demonstrate Trimming and </w:t>
            </w:r>
            <w:r w:rsidRPr="006A6307">
              <w:t>Coloring Mustaches and Beards</w:t>
            </w:r>
          </w:p>
        </w:tc>
        <w:tc>
          <w:tcPr>
            <w:tcW w:w="1709" w:type="dxa"/>
          </w:tcPr>
          <w:p w:rsidR="006E468D" w:rsidRDefault="006E468D" w:rsidP="00A94E91"/>
        </w:tc>
        <w:tc>
          <w:tcPr>
            <w:tcW w:w="1835" w:type="dxa"/>
          </w:tcPr>
          <w:p w:rsidR="006E468D" w:rsidRDefault="006E468D" w:rsidP="00A94E91"/>
          <w:p w:rsidR="006A6307" w:rsidRDefault="006A6307" w:rsidP="00973435">
            <w:r>
              <w:t xml:space="preserve">              </w:t>
            </w:r>
            <w:r w:rsidR="00840FE0">
              <w:t>7</w:t>
            </w:r>
          </w:p>
        </w:tc>
      </w:tr>
      <w:tr w:rsidR="000B54E6" w:rsidTr="00A362AC">
        <w:tc>
          <w:tcPr>
            <w:tcW w:w="2859" w:type="dxa"/>
            <w:gridSpan w:val="2"/>
          </w:tcPr>
          <w:p w:rsidR="000B54E6" w:rsidRDefault="000B54E6" w:rsidP="00A94E91"/>
          <w:p w:rsidR="000B54E6" w:rsidRDefault="000B54E6" w:rsidP="00A94E91">
            <w:r>
              <w:t>Shaving</w:t>
            </w:r>
          </w:p>
        </w:tc>
        <w:tc>
          <w:tcPr>
            <w:tcW w:w="2947" w:type="dxa"/>
          </w:tcPr>
          <w:p w:rsidR="000B54E6" w:rsidRDefault="006E468D" w:rsidP="006A6307">
            <w:r>
              <w:t xml:space="preserve">Discuss </w:t>
            </w:r>
            <w:r w:rsidR="000B54E6" w:rsidRPr="00FA167C">
              <w:t>Clipper Cutting(close fade) &amp;Head Shaving</w:t>
            </w:r>
            <w:r w:rsidR="006A6307">
              <w:t xml:space="preserve"> along with safety and sanitation precautions</w:t>
            </w:r>
          </w:p>
        </w:tc>
        <w:tc>
          <w:tcPr>
            <w:tcW w:w="1709" w:type="dxa"/>
          </w:tcPr>
          <w:p w:rsidR="000B54E6" w:rsidRDefault="000B54E6" w:rsidP="00A94E91"/>
          <w:p w:rsidR="00E66657" w:rsidRDefault="00E66657" w:rsidP="00A94E91">
            <w:r>
              <w:t xml:space="preserve">             1</w:t>
            </w:r>
          </w:p>
        </w:tc>
        <w:tc>
          <w:tcPr>
            <w:tcW w:w="1835" w:type="dxa"/>
          </w:tcPr>
          <w:p w:rsidR="000B54E6" w:rsidRDefault="000B54E6" w:rsidP="00A94E91"/>
          <w:p w:rsidR="000B54E6" w:rsidRDefault="00E04CBD" w:rsidP="00A94E91">
            <w:r>
              <w:t xml:space="preserve">         </w:t>
            </w:r>
            <w:r w:rsidR="003238DE">
              <w:t xml:space="preserve">    </w:t>
            </w:r>
          </w:p>
          <w:p w:rsidR="000B54E6" w:rsidRDefault="000B54E6" w:rsidP="00A94E91"/>
        </w:tc>
      </w:tr>
      <w:tr w:rsidR="003238DE" w:rsidTr="00A362AC">
        <w:tc>
          <w:tcPr>
            <w:tcW w:w="2859" w:type="dxa"/>
            <w:gridSpan w:val="2"/>
          </w:tcPr>
          <w:p w:rsidR="003238DE" w:rsidRDefault="006E468D" w:rsidP="00A94E91">
            <w:r>
              <w:t>Hair Color Review</w:t>
            </w:r>
          </w:p>
        </w:tc>
        <w:tc>
          <w:tcPr>
            <w:tcW w:w="2947" w:type="dxa"/>
          </w:tcPr>
          <w:p w:rsidR="003238DE" w:rsidRPr="00FA167C" w:rsidRDefault="006E468D" w:rsidP="00A94E91">
            <w:r>
              <w:t>Review Hair coloring and Lightening Safety</w:t>
            </w:r>
          </w:p>
        </w:tc>
        <w:tc>
          <w:tcPr>
            <w:tcW w:w="1709" w:type="dxa"/>
          </w:tcPr>
          <w:p w:rsidR="003238DE" w:rsidRDefault="003238DE" w:rsidP="00A94E91"/>
          <w:p w:rsidR="006E468D" w:rsidRDefault="006E468D" w:rsidP="00A94E91">
            <w:r>
              <w:t xml:space="preserve">             1</w:t>
            </w:r>
          </w:p>
        </w:tc>
        <w:tc>
          <w:tcPr>
            <w:tcW w:w="1835" w:type="dxa"/>
          </w:tcPr>
          <w:p w:rsidR="003238DE" w:rsidRDefault="003238DE" w:rsidP="00A94E91"/>
          <w:p w:rsidR="003238DE" w:rsidRDefault="003238DE" w:rsidP="006E468D">
            <w:r>
              <w:t xml:space="preserve">              </w:t>
            </w:r>
          </w:p>
        </w:tc>
      </w:tr>
      <w:tr w:rsidR="00E04CBD" w:rsidTr="00A362AC">
        <w:tc>
          <w:tcPr>
            <w:tcW w:w="2859" w:type="dxa"/>
            <w:gridSpan w:val="2"/>
          </w:tcPr>
          <w:p w:rsidR="00E04CBD" w:rsidRDefault="006E468D" w:rsidP="00A94E91">
            <w:r>
              <w:t>Hair coloring</w:t>
            </w:r>
          </w:p>
        </w:tc>
        <w:tc>
          <w:tcPr>
            <w:tcW w:w="2947" w:type="dxa"/>
          </w:tcPr>
          <w:p w:rsidR="00E04CBD" w:rsidRPr="00FA167C" w:rsidRDefault="006E468D" w:rsidP="00A94E91">
            <w:r>
              <w:t xml:space="preserve">Perform a </w:t>
            </w:r>
            <w:r w:rsidRPr="00E764AA">
              <w:t>Temporary Color Rinse</w:t>
            </w:r>
            <w:r>
              <w:t xml:space="preserve">; and a </w:t>
            </w:r>
            <w:r w:rsidRPr="00E764AA">
              <w:t>Semi-permanent Application</w:t>
            </w:r>
          </w:p>
        </w:tc>
        <w:tc>
          <w:tcPr>
            <w:tcW w:w="1709" w:type="dxa"/>
          </w:tcPr>
          <w:p w:rsidR="00E04CBD" w:rsidRDefault="00E04CBD" w:rsidP="00A94E91"/>
        </w:tc>
        <w:tc>
          <w:tcPr>
            <w:tcW w:w="1835" w:type="dxa"/>
          </w:tcPr>
          <w:p w:rsidR="00E04CBD" w:rsidRDefault="00E04CBD" w:rsidP="00A94E91"/>
          <w:p w:rsidR="00E04CBD" w:rsidRDefault="00E04CBD" w:rsidP="006E468D">
            <w:r>
              <w:t xml:space="preserve">              </w:t>
            </w:r>
            <w:r w:rsidR="006E468D">
              <w:t>3</w:t>
            </w:r>
          </w:p>
        </w:tc>
      </w:tr>
      <w:tr w:rsidR="000B54E6" w:rsidTr="00A362AC">
        <w:tc>
          <w:tcPr>
            <w:tcW w:w="2859" w:type="dxa"/>
            <w:gridSpan w:val="2"/>
          </w:tcPr>
          <w:p w:rsidR="000B54E6" w:rsidRDefault="006E468D" w:rsidP="00A94E91">
            <w:r>
              <w:t>Hair coloring</w:t>
            </w:r>
          </w:p>
        </w:tc>
        <w:tc>
          <w:tcPr>
            <w:tcW w:w="2947" w:type="dxa"/>
          </w:tcPr>
          <w:p w:rsidR="000B54E6" w:rsidRPr="00FA167C" w:rsidRDefault="006E468D" w:rsidP="00A94E91">
            <w:r>
              <w:t xml:space="preserve">Demonstrate a </w:t>
            </w:r>
            <w:r w:rsidRPr="00E764AA">
              <w:t>Permanent Color:</w:t>
            </w:r>
            <w:r>
              <w:t xml:space="preserve"> </w:t>
            </w:r>
            <w:r w:rsidRPr="00E764AA">
              <w:t>Single-process(virgin)</w:t>
            </w:r>
          </w:p>
        </w:tc>
        <w:tc>
          <w:tcPr>
            <w:tcW w:w="1709" w:type="dxa"/>
          </w:tcPr>
          <w:p w:rsidR="000B54E6" w:rsidRDefault="000B54E6" w:rsidP="00A94E91"/>
          <w:p w:rsidR="000B54E6" w:rsidRDefault="000B54E6" w:rsidP="006E468D">
            <w:r>
              <w:t xml:space="preserve">              </w:t>
            </w:r>
          </w:p>
        </w:tc>
        <w:tc>
          <w:tcPr>
            <w:tcW w:w="1835" w:type="dxa"/>
          </w:tcPr>
          <w:p w:rsidR="000B54E6" w:rsidRDefault="000B54E6" w:rsidP="00A94E91"/>
          <w:p w:rsidR="006E468D" w:rsidRDefault="006E468D" w:rsidP="00A94E91">
            <w:r>
              <w:t xml:space="preserve">              2</w:t>
            </w:r>
          </w:p>
        </w:tc>
      </w:tr>
      <w:tr w:rsidR="00F81A91" w:rsidTr="00A362AC">
        <w:tc>
          <w:tcPr>
            <w:tcW w:w="2859" w:type="dxa"/>
            <w:gridSpan w:val="2"/>
          </w:tcPr>
          <w:p w:rsidR="003238DE" w:rsidRDefault="00F81A91" w:rsidP="000B54E6">
            <w:r>
              <w:t xml:space="preserve">      </w:t>
            </w:r>
          </w:p>
          <w:p w:rsidR="00F81A91" w:rsidRPr="00F81A91" w:rsidRDefault="00F81A91" w:rsidP="000B54E6">
            <w:pPr>
              <w:rPr>
                <w:b/>
              </w:rPr>
            </w:pPr>
            <w:r>
              <w:t xml:space="preserve">               </w:t>
            </w:r>
            <w:r w:rsidR="00984E20">
              <w:t xml:space="preserve">    </w:t>
            </w:r>
            <w:r>
              <w:t xml:space="preserve">  </w:t>
            </w:r>
            <w:r w:rsidRPr="00F81A91">
              <w:rPr>
                <w:b/>
              </w:rPr>
              <w:t xml:space="preserve"> </w:t>
            </w:r>
          </w:p>
          <w:p w:rsidR="003238DE" w:rsidRDefault="003238DE" w:rsidP="000B54E6"/>
          <w:p w:rsidR="00F81A91" w:rsidRDefault="00193DB4" w:rsidP="000B54E6">
            <w:r>
              <w:t>Men’s Haircutting and tapering</w:t>
            </w:r>
          </w:p>
        </w:tc>
        <w:tc>
          <w:tcPr>
            <w:tcW w:w="2947" w:type="dxa"/>
          </w:tcPr>
          <w:p w:rsidR="00320AA3" w:rsidRDefault="00320AA3" w:rsidP="00A94E91"/>
          <w:p w:rsidR="00E65111" w:rsidRDefault="00E65111" w:rsidP="00A94E91"/>
          <w:p w:rsidR="00F81A91" w:rsidRDefault="00A01A8B" w:rsidP="006A6307">
            <w:r w:rsidRPr="00A01A8B">
              <w:t>MODEL</w:t>
            </w:r>
            <w:r>
              <w:t>/Client</w:t>
            </w:r>
            <w:r w:rsidRPr="00A01A8B">
              <w:t>:</w:t>
            </w:r>
            <w:r>
              <w:t xml:space="preserve"> </w:t>
            </w:r>
            <w:r w:rsidRPr="00A01A8B">
              <w:t>Freehand&amp;</w:t>
            </w:r>
            <w:r>
              <w:t xml:space="preserve"> </w:t>
            </w:r>
            <w:r w:rsidRPr="00A01A8B">
              <w:t>Clipper-over-comb(Straight Hair)</w:t>
            </w:r>
          </w:p>
        </w:tc>
        <w:tc>
          <w:tcPr>
            <w:tcW w:w="1709" w:type="dxa"/>
          </w:tcPr>
          <w:p w:rsidR="00320AA3" w:rsidRDefault="00F81A91" w:rsidP="00A94E91">
            <w:r>
              <w:t xml:space="preserve">        </w:t>
            </w:r>
          </w:p>
          <w:p w:rsidR="00E65111" w:rsidRDefault="00320AA3" w:rsidP="00A94E91">
            <w:r>
              <w:t xml:space="preserve">       </w:t>
            </w:r>
          </w:p>
          <w:p w:rsidR="00F81A91" w:rsidRDefault="00E65111" w:rsidP="00193DB4">
            <w:r>
              <w:t xml:space="preserve">       </w:t>
            </w:r>
            <w:r w:rsidR="00320AA3">
              <w:t xml:space="preserve"> </w:t>
            </w:r>
            <w:r w:rsidR="00F81A91">
              <w:t xml:space="preserve">     </w:t>
            </w:r>
          </w:p>
        </w:tc>
        <w:tc>
          <w:tcPr>
            <w:tcW w:w="1835" w:type="dxa"/>
          </w:tcPr>
          <w:p w:rsidR="00F81A91" w:rsidRDefault="00F81A91" w:rsidP="00A94E91"/>
          <w:p w:rsidR="001F7DA2" w:rsidRDefault="001F7DA2" w:rsidP="00A94E91"/>
          <w:p w:rsidR="001F7DA2" w:rsidRDefault="001F7DA2" w:rsidP="00A94E91">
            <w:r>
              <w:t xml:space="preserve">          </w:t>
            </w:r>
          </w:p>
          <w:p w:rsidR="001F7DA2" w:rsidRDefault="00630B93" w:rsidP="001F7DA2">
            <w:r>
              <w:t xml:space="preserve">           2</w:t>
            </w:r>
            <w:r w:rsidR="001F7DA2">
              <w:t>0</w:t>
            </w:r>
          </w:p>
        </w:tc>
      </w:tr>
      <w:tr w:rsidR="00921B0B" w:rsidTr="00A362AC">
        <w:tc>
          <w:tcPr>
            <w:tcW w:w="2859" w:type="dxa"/>
            <w:gridSpan w:val="2"/>
          </w:tcPr>
          <w:p w:rsidR="00630B93" w:rsidRDefault="00630B93" w:rsidP="000B54E6">
            <w:r>
              <w:t xml:space="preserve">                      </w:t>
            </w:r>
            <w:r>
              <w:rPr>
                <w:b/>
              </w:rPr>
              <w:t>8</w:t>
            </w:r>
          </w:p>
          <w:p w:rsidR="00921B0B" w:rsidRDefault="00921B0B" w:rsidP="000B54E6">
            <w:r>
              <w:t>Men’s Haircutting and tapering</w:t>
            </w:r>
          </w:p>
        </w:tc>
        <w:tc>
          <w:tcPr>
            <w:tcW w:w="2947" w:type="dxa"/>
          </w:tcPr>
          <w:p w:rsidR="00921B0B" w:rsidRDefault="00921B0B" w:rsidP="00A94E91">
            <w:r>
              <w:t>Shampoo procedure (shampoo&amp; rinse hair); Blow drying service(use vent/round brush hair)</w:t>
            </w:r>
          </w:p>
        </w:tc>
        <w:tc>
          <w:tcPr>
            <w:tcW w:w="1709" w:type="dxa"/>
          </w:tcPr>
          <w:p w:rsidR="00921B0B" w:rsidRDefault="00921B0B" w:rsidP="00A94E91"/>
          <w:p w:rsidR="00100555" w:rsidRDefault="00100555" w:rsidP="00630B93">
            <w:r>
              <w:t xml:space="preserve">             </w:t>
            </w:r>
          </w:p>
        </w:tc>
        <w:tc>
          <w:tcPr>
            <w:tcW w:w="1835" w:type="dxa"/>
          </w:tcPr>
          <w:p w:rsidR="00921B0B" w:rsidRDefault="00921B0B" w:rsidP="00A94E91"/>
          <w:p w:rsidR="001F7DA2" w:rsidRDefault="001F7DA2" w:rsidP="00A94E91">
            <w:r>
              <w:t xml:space="preserve">            </w:t>
            </w:r>
          </w:p>
          <w:p w:rsidR="001F7DA2" w:rsidRDefault="001F7DA2" w:rsidP="00A94E91">
            <w:r>
              <w:t xml:space="preserve">            </w:t>
            </w:r>
            <w:r w:rsidR="00317E81">
              <w:t>2</w:t>
            </w:r>
          </w:p>
        </w:tc>
      </w:tr>
      <w:tr w:rsidR="00F81A91" w:rsidTr="00A362AC">
        <w:tc>
          <w:tcPr>
            <w:tcW w:w="2859" w:type="dxa"/>
            <w:gridSpan w:val="2"/>
          </w:tcPr>
          <w:p w:rsidR="00F81A91" w:rsidRDefault="006A6307" w:rsidP="000B54E6">
            <w:r>
              <w:t>Men’s Haircutting and tapering</w:t>
            </w:r>
          </w:p>
        </w:tc>
        <w:tc>
          <w:tcPr>
            <w:tcW w:w="2947" w:type="dxa"/>
          </w:tcPr>
          <w:p w:rsidR="00F81A91" w:rsidRDefault="00921B0B" w:rsidP="00A94E91">
            <w:r>
              <w:t>Hair shaping service(use clippers&amp; shears to create a tapered, blended haircut)</w:t>
            </w:r>
          </w:p>
        </w:tc>
        <w:tc>
          <w:tcPr>
            <w:tcW w:w="1709" w:type="dxa"/>
          </w:tcPr>
          <w:p w:rsidR="00F81A91" w:rsidRDefault="00F81A91" w:rsidP="00A94E91"/>
        </w:tc>
        <w:tc>
          <w:tcPr>
            <w:tcW w:w="1835" w:type="dxa"/>
          </w:tcPr>
          <w:p w:rsidR="00F81A91" w:rsidRDefault="00F81A91" w:rsidP="00A94E91"/>
          <w:p w:rsidR="00A01A8B" w:rsidRDefault="00A01A8B" w:rsidP="001F7DA2">
            <w:r>
              <w:t xml:space="preserve">           </w:t>
            </w:r>
            <w:r w:rsidR="001F7DA2">
              <w:t>10</w:t>
            </w:r>
          </w:p>
        </w:tc>
      </w:tr>
      <w:tr w:rsidR="00F81A91" w:rsidTr="00A362AC">
        <w:tc>
          <w:tcPr>
            <w:tcW w:w="2859" w:type="dxa"/>
            <w:gridSpan w:val="2"/>
          </w:tcPr>
          <w:p w:rsidR="00F81A91" w:rsidRDefault="00973435" w:rsidP="000B54E6">
            <w:r>
              <w:t>Men’s Haircutting and tapering</w:t>
            </w:r>
          </w:p>
        </w:tc>
        <w:tc>
          <w:tcPr>
            <w:tcW w:w="2947" w:type="dxa"/>
          </w:tcPr>
          <w:p w:rsidR="00F81A91" w:rsidRDefault="00921B0B" w:rsidP="00A94E91">
            <w:r>
              <w:t>Shaving Service(use razor w/blade to perform a basic shave) on client</w:t>
            </w:r>
          </w:p>
        </w:tc>
        <w:tc>
          <w:tcPr>
            <w:tcW w:w="1709" w:type="dxa"/>
          </w:tcPr>
          <w:p w:rsidR="00F81A91" w:rsidRDefault="00F81A91" w:rsidP="00A94E91"/>
          <w:p w:rsidR="00F81A91" w:rsidRDefault="00F81A91" w:rsidP="001F7DA2">
            <w:r>
              <w:t xml:space="preserve">             </w:t>
            </w:r>
          </w:p>
        </w:tc>
        <w:tc>
          <w:tcPr>
            <w:tcW w:w="1835" w:type="dxa"/>
          </w:tcPr>
          <w:p w:rsidR="00F81A91" w:rsidRDefault="00F81A91" w:rsidP="00A94E91"/>
          <w:p w:rsidR="001F7DA2" w:rsidRDefault="00630B93" w:rsidP="00630B93">
            <w:r>
              <w:t xml:space="preserve">           10</w:t>
            </w:r>
          </w:p>
        </w:tc>
      </w:tr>
      <w:tr w:rsidR="00320AA3" w:rsidTr="00A362AC">
        <w:tc>
          <w:tcPr>
            <w:tcW w:w="2859" w:type="dxa"/>
            <w:gridSpan w:val="2"/>
          </w:tcPr>
          <w:p w:rsidR="00320AA3" w:rsidRDefault="00921B0B" w:rsidP="000B54E6">
            <w:r>
              <w:t>Men’s Haircutting and tapering</w:t>
            </w:r>
          </w:p>
        </w:tc>
        <w:tc>
          <w:tcPr>
            <w:tcW w:w="2947" w:type="dxa"/>
          </w:tcPr>
          <w:p w:rsidR="00320AA3" w:rsidRDefault="00921B0B" w:rsidP="00A94E91">
            <w:r>
              <w:t>Facial Service (petrissage, effleurage, OR tapotement manipulations with massage cream)</w:t>
            </w:r>
          </w:p>
        </w:tc>
        <w:tc>
          <w:tcPr>
            <w:tcW w:w="1709" w:type="dxa"/>
          </w:tcPr>
          <w:p w:rsidR="00320AA3" w:rsidRDefault="00320AA3" w:rsidP="00A94E91"/>
        </w:tc>
        <w:tc>
          <w:tcPr>
            <w:tcW w:w="1835" w:type="dxa"/>
          </w:tcPr>
          <w:p w:rsidR="00320AA3" w:rsidRDefault="00320AA3" w:rsidP="00A94E91"/>
          <w:p w:rsidR="00320AA3" w:rsidRDefault="00320AA3" w:rsidP="00630B93">
            <w:r>
              <w:t xml:space="preserve">            </w:t>
            </w:r>
            <w:r w:rsidR="00630B93">
              <w:t>2</w:t>
            </w:r>
          </w:p>
        </w:tc>
      </w:tr>
      <w:tr w:rsidR="00F81A91" w:rsidTr="00A362AC">
        <w:tc>
          <w:tcPr>
            <w:tcW w:w="2859" w:type="dxa"/>
            <w:gridSpan w:val="2"/>
          </w:tcPr>
          <w:p w:rsidR="00E02DF5" w:rsidRDefault="00E02DF5" w:rsidP="000B54E6"/>
          <w:p w:rsidR="00F81A91" w:rsidRDefault="00921B0B" w:rsidP="000B54E6">
            <w:r>
              <w:t>Men’s Haircutting and tapering</w:t>
            </w:r>
          </w:p>
        </w:tc>
        <w:tc>
          <w:tcPr>
            <w:tcW w:w="2947" w:type="dxa"/>
          </w:tcPr>
          <w:p w:rsidR="00F81A91" w:rsidRDefault="00921B0B" w:rsidP="00A94E91">
            <w:r>
              <w:t>Chemical Service (virgin hair relaxer, hair color retouch application);</w:t>
            </w:r>
          </w:p>
        </w:tc>
        <w:tc>
          <w:tcPr>
            <w:tcW w:w="1709" w:type="dxa"/>
          </w:tcPr>
          <w:p w:rsidR="00E02DF5" w:rsidRDefault="00320AA3" w:rsidP="00A94E91">
            <w:r>
              <w:t xml:space="preserve">     </w:t>
            </w:r>
          </w:p>
          <w:p w:rsidR="00F81A91" w:rsidRDefault="00E02DF5" w:rsidP="001F7DA2">
            <w:r>
              <w:t xml:space="preserve">     </w:t>
            </w:r>
            <w:r w:rsidR="00320AA3">
              <w:t xml:space="preserve">        </w:t>
            </w:r>
          </w:p>
          <w:p w:rsidR="001F7DA2" w:rsidRDefault="001F7DA2" w:rsidP="001F7DA2"/>
        </w:tc>
        <w:tc>
          <w:tcPr>
            <w:tcW w:w="1835" w:type="dxa"/>
          </w:tcPr>
          <w:p w:rsidR="00F81A91" w:rsidRDefault="00F81A91" w:rsidP="00A94E91"/>
          <w:p w:rsidR="001F7DA2" w:rsidRDefault="001F7DA2" w:rsidP="00630B93">
            <w:r>
              <w:t xml:space="preserve">            </w:t>
            </w:r>
            <w:r w:rsidR="00630B93">
              <w:t>2</w:t>
            </w:r>
          </w:p>
        </w:tc>
      </w:tr>
      <w:tr w:rsidR="00B84FC2" w:rsidTr="00A362AC">
        <w:tc>
          <w:tcPr>
            <w:tcW w:w="2859" w:type="dxa"/>
            <w:gridSpan w:val="2"/>
          </w:tcPr>
          <w:p w:rsidR="00B84FC2" w:rsidRDefault="00B84FC2" w:rsidP="000B54E6">
            <w:r>
              <w:t>Shaving, Mustache, and Beard Trimming</w:t>
            </w:r>
          </w:p>
        </w:tc>
        <w:tc>
          <w:tcPr>
            <w:tcW w:w="2947" w:type="dxa"/>
          </w:tcPr>
          <w:p w:rsidR="00B84FC2" w:rsidRDefault="00B84FC2" w:rsidP="00A94E91">
            <w:r w:rsidRPr="00B84FC2">
              <w:t>Professional Shave!</w:t>
            </w:r>
          </w:p>
        </w:tc>
        <w:tc>
          <w:tcPr>
            <w:tcW w:w="1709" w:type="dxa"/>
          </w:tcPr>
          <w:p w:rsidR="00B84FC2" w:rsidRDefault="00B84FC2" w:rsidP="00A94E91"/>
        </w:tc>
        <w:tc>
          <w:tcPr>
            <w:tcW w:w="1835" w:type="dxa"/>
          </w:tcPr>
          <w:p w:rsidR="00B84FC2" w:rsidRDefault="00B84FC2" w:rsidP="00A94E91"/>
          <w:p w:rsidR="00B84FC2" w:rsidRDefault="00B84FC2" w:rsidP="00A94E91">
            <w:r>
              <w:t xml:space="preserve">            4</w:t>
            </w:r>
          </w:p>
        </w:tc>
      </w:tr>
      <w:tr w:rsidR="002019F2" w:rsidTr="00A362AC">
        <w:tc>
          <w:tcPr>
            <w:tcW w:w="2859" w:type="dxa"/>
            <w:gridSpan w:val="2"/>
          </w:tcPr>
          <w:p w:rsidR="002019F2" w:rsidRDefault="00921B0B" w:rsidP="000B54E6">
            <w:r>
              <w:t>Men’s Haircutting and tapering</w:t>
            </w:r>
          </w:p>
        </w:tc>
        <w:tc>
          <w:tcPr>
            <w:tcW w:w="2947" w:type="dxa"/>
          </w:tcPr>
          <w:p w:rsidR="002019F2" w:rsidRDefault="00921B0B" w:rsidP="00A94E91">
            <w:r>
              <w:t>Permanent waving Service(3-rod wrapping</w:t>
            </w:r>
          </w:p>
        </w:tc>
        <w:tc>
          <w:tcPr>
            <w:tcW w:w="1709" w:type="dxa"/>
          </w:tcPr>
          <w:p w:rsidR="002019F2" w:rsidRDefault="002019F2" w:rsidP="00A94E91"/>
        </w:tc>
        <w:tc>
          <w:tcPr>
            <w:tcW w:w="1835" w:type="dxa"/>
          </w:tcPr>
          <w:p w:rsidR="002019F2" w:rsidRDefault="002019F2" w:rsidP="00630B93">
            <w:r>
              <w:t xml:space="preserve">            </w:t>
            </w:r>
            <w:r w:rsidR="00317E81">
              <w:t>2</w:t>
            </w:r>
          </w:p>
        </w:tc>
      </w:tr>
      <w:tr w:rsidR="002019F2" w:rsidTr="00A362AC">
        <w:tc>
          <w:tcPr>
            <w:tcW w:w="2859" w:type="dxa"/>
            <w:gridSpan w:val="2"/>
          </w:tcPr>
          <w:p w:rsidR="002019F2" w:rsidRDefault="00921B0B" w:rsidP="000B54E6">
            <w:r>
              <w:t>Men’s Haircutting and tapering</w:t>
            </w:r>
          </w:p>
        </w:tc>
        <w:tc>
          <w:tcPr>
            <w:tcW w:w="2947" w:type="dxa"/>
          </w:tcPr>
          <w:p w:rsidR="002019F2" w:rsidRDefault="00921B0B" w:rsidP="00A94E91">
            <w:r>
              <w:t>Application of mock chemical waving solution</w:t>
            </w:r>
          </w:p>
        </w:tc>
        <w:tc>
          <w:tcPr>
            <w:tcW w:w="1709" w:type="dxa"/>
          </w:tcPr>
          <w:p w:rsidR="002019F2" w:rsidRDefault="002019F2" w:rsidP="00A94E91"/>
        </w:tc>
        <w:tc>
          <w:tcPr>
            <w:tcW w:w="1835" w:type="dxa"/>
          </w:tcPr>
          <w:p w:rsidR="002019F2" w:rsidRDefault="002019F2" w:rsidP="00A94E91"/>
          <w:p w:rsidR="002019F2" w:rsidRDefault="002019F2" w:rsidP="00630B93">
            <w:r>
              <w:t xml:space="preserve">            </w:t>
            </w:r>
            <w:r w:rsidR="00630B93">
              <w:t>2</w:t>
            </w:r>
          </w:p>
        </w:tc>
      </w:tr>
      <w:tr w:rsidR="00677AAE" w:rsidTr="00A362AC">
        <w:tc>
          <w:tcPr>
            <w:tcW w:w="2859" w:type="dxa"/>
            <w:gridSpan w:val="2"/>
          </w:tcPr>
          <w:p w:rsidR="00677AAE" w:rsidRPr="00677AAE" w:rsidRDefault="00677AAE" w:rsidP="000B54E6">
            <w:pPr>
              <w:rPr>
                <w:b/>
              </w:rPr>
            </w:pPr>
            <w:r>
              <w:t xml:space="preserve">                       </w:t>
            </w:r>
            <w:r w:rsidRPr="00677AAE">
              <w:rPr>
                <w:b/>
              </w:rPr>
              <w:t xml:space="preserve"> 9         </w:t>
            </w:r>
          </w:p>
          <w:p w:rsidR="00677AAE" w:rsidRDefault="00E30320" w:rsidP="000B54E6">
            <w:r>
              <w:t>Men’s Haircutting and tapering</w:t>
            </w:r>
          </w:p>
        </w:tc>
        <w:tc>
          <w:tcPr>
            <w:tcW w:w="2947" w:type="dxa"/>
          </w:tcPr>
          <w:p w:rsidR="00677AAE" w:rsidRDefault="00077071" w:rsidP="00A94E91">
            <w:r>
              <w:t xml:space="preserve">Daily preparation of material and tools for the mock </w:t>
            </w:r>
            <w:proofErr w:type="spellStart"/>
            <w:r>
              <w:t>stateboard</w:t>
            </w:r>
            <w:proofErr w:type="spellEnd"/>
            <w:r>
              <w:t xml:space="preserve"> and final </w:t>
            </w:r>
            <w:proofErr w:type="spellStart"/>
            <w:r>
              <w:t>stateboard</w:t>
            </w:r>
            <w:proofErr w:type="spellEnd"/>
            <w:r>
              <w:t xml:space="preserve"> </w:t>
            </w:r>
            <w:proofErr w:type="spellStart"/>
            <w:r>
              <w:t>practicals</w:t>
            </w:r>
            <w:proofErr w:type="spellEnd"/>
          </w:p>
        </w:tc>
        <w:tc>
          <w:tcPr>
            <w:tcW w:w="1709" w:type="dxa"/>
          </w:tcPr>
          <w:p w:rsidR="00677AAE" w:rsidRDefault="00677AAE" w:rsidP="00A94E91"/>
          <w:p w:rsidR="00630B93" w:rsidRDefault="00630B93" w:rsidP="00A94E91">
            <w:r>
              <w:t xml:space="preserve">      </w:t>
            </w:r>
          </w:p>
          <w:p w:rsidR="00630B93" w:rsidRDefault="00630B93" w:rsidP="00A94E91">
            <w:r>
              <w:t xml:space="preserve">            1</w:t>
            </w:r>
          </w:p>
        </w:tc>
        <w:tc>
          <w:tcPr>
            <w:tcW w:w="1835" w:type="dxa"/>
          </w:tcPr>
          <w:p w:rsidR="00677AAE" w:rsidRDefault="00677AAE" w:rsidP="00A94E91"/>
          <w:p w:rsidR="000A5199" w:rsidRDefault="000A5199" w:rsidP="00A94E91"/>
          <w:p w:rsidR="000A5199" w:rsidRDefault="00994A89" w:rsidP="00630B93">
            <w:r>
              <w:t xml:space="preserve">           </w:t>
            </w:r>
            <w:r w:rsidR="000A5199">
              <w:t xml:space="preserve"> </w:t>
            </w:r>
          </w:p>
        </w:tc>
      </w:tr>
      <w:tr w:rsidR="00677AAE" w:rsidTr="00A362AC">
        <w:tc>
          <w:tcPr>
            <w:tcW w:w="2859" w:type="dxa"/>
            <w:gridSpan w:val="2"/>
          </w:tcPr>
          <w:p w:rsidR="00677AAE" w:rsidRDefault="00677AAE" w:rsidP="000B54E6">
            <w:r w:rsidRPr="00677AAE">
              <w:t>State</w:t>
            </w:r>
            <w:r w:rsidR="00317E81">
              <w:t>-</w:t>
            </w:r>
            <w:r w:rsidRPr="00677AAE">
              <w:t>board:</w:t>
            </w:r>
            <w:r w:rsidR="00317E81">
              <w:t xml:space="preserve"> </w:t>
            </w:r>
            <w:r w:rsidRPr="00677AAE">
              <w:t>Practi</w:t>
            </w:r>
            <w:r w:rsidR="00317E81">
              <w:t>c</w:t>
            </w:r>
            <w:r w:rsidRPr="00677AAE">
              <w:t>al Task Line Review</w:t>
            </w:r>
          </w:p>
        </w:tc>
        <w:tc>
          <w:tcPr>
            <w:tcW w:w="2947" w:type="dxa"/>
          </w:tcPr>
          <w:p w:rsidR="00677AAE" w:rsidRDefault="00077071" w:rsidP="00A94E91">
            <w:r>
              <w:t>Question and answer review over the PSI practical exam for barbering</w:t>
            </w:r>
          </w:p>
        </w:tc>
        <w:tc>
          <w:tcPr>
            <w:tcW w:w="1709" w:type="dxa"/>
          </w:tcPr>
          <w:p w:rsidR="00677AAE" w:rsidRDefault="00677AAE" w:rsidP="00A94E91"/>
        </w:tc>
        <w:tc>
          <w:tcPr>
            <w:tcW w:w="1835" w:type="dxa"/>
          </w:tcPr>
          <w:p w:rsidR="00677AAE" w:rsidRDefault="00677AAE" w:rsidP="00A94E91"/>
          <w:p w:rsidR="000A5199" w:rsidRDefault="00994A89" w:rsidP="00855C77">
            <w:r>
              <w:t xml:space="preserve">            </w:t>
            </w:r>
            <w:r w:rsidR="00855C77">
              <w:t>5</w:t>
            </w:r>
          </w:p>
        </w:tc>
      </w:tr>
      <w:tr w:rsidR="00855C77" w:rsidTr="00A362AC">
        <w:tc>
          <w:tcPr>
            <w:tcW w:w="2859" w:type="dxa"/>
            <w:gridSpan w:val="2"/>
          </w:tcPr>
          <w:p w:rsidR="00855C77" w:rsidRPr="00677AAE" w:rsidRDefault="00317E81" w:rsidP="000B54E6">
            <w:r>
              <w:t xml:space="preserve">Shaving, Mustache, and Beard Trimming: </w:t>
            </w:r>
            <w:r w:rsidR="00855C77">
              <w:t>Written Exam (Practice)</w:t>
            </w:r>
          </w:p>
        </w:tc>
        <w:tc>
          <w:tcPr>
            <w:tcW w:w="2947" w:type="dxa"/>
          </w:tcPr>
          <w:p w:rsidR="00855C77" w:rsidRDefault="00077071" w:rsidP="00A94E91">
            <w:r>
              <w:t>Check and answer 100 questions test review over Chapters covered in the curriculum</w:t>
            </w:r>
          </w:p>
        </w:tc>
        <w:tc>
          <w:tcPr>
            <w:tcW w:w="1709" w:type="dxa"/>
          </w:tcPr>
          <w:p w:rsidR="00855C77" w:rsidRDefault="00855C77" w:rsidP="00A94E91"/>
        </w:tc>
        <w:tc>
          <w:tcPr>
            <w:tcW w:w="1835" w:type="dxa"/>
          </w:tcPr>
          <w:p w:rsidR="00855C77" w:rsidRDefault="00855C77" w:rsidP="00A94E91">
            <w:r>
              <w:t xml:space="preserve">            3</w:t>
            </w:r>
          </w:p>
        </w:tc>
      </w:tr>
      <w:tr w:rsidR="00677AAE" w:rsidTr="00A362AC">
        <w:tc>
          <w:tcPr>
            <w:tcW w:w="2859" w:type="dxa"/>
            <w:gridSpan w:val="2"/>
          </w:tcPr>
          <w:p w:rsidR="00677AAE" w:rsidRPr="00677AAE" w:rsidRDefault="00994A89" w:rsidP="00994A89">
            <w:r>
              <w:t>Men’s Haircutting and tapering</w:t>
            </w:r>
            <w:r w:rsidRPr="00677AAE">
              <w:t xml:space="preserve"> </w:t>
            </w:r>
          </w:p>
        </w:tc>
        <w:tc>
          <w:tcPr>
            <w:tcW w:w="2947" w:type="dxa"/>
          </w:tcPr>
          <w:p w:rsidR="00677AAE" w:rsidRDefault="00994A89" w:rsidP="00A94E91">
            <w:r w:rsidRPr="00677AAE">
              <w:t xml:space="preserve">Mock </w:t>
            </w:r>
            <w:proofErr w:type="spellStart"/>
            <w:r w:rsidRPr="00677AAE">
              <w:t>Stateboard</w:t>
            </w:r>
            <w:proofErr w:type="spellEnd"/>
            <w:r w:rsidR="00077071">
              <w:t>-Practice each task line of the PSI barbering practical exam</w:t>
            </w:r>
          </w:p>
        </w:tc>
        <w:tc>
          <w:tcPr>
            <w:tcW w:w="1709" w:type="dxa"/>
          </w:tcPr>
          <w:p w:rsidR="00677AAE" w:rsidRDefault="00677AAE" w:rsidP="00A94E91"/>
        </w:tc>
        <w:tc>
          <w:tcPr>
            <w:tcW w:w="1835" w:type="dxa"/>
          </w:tcPr>
          <w:p w:rsidR="00994A89" w:rsidRDefault="000A5199" w:rsidP="00994A89">
            <w:r>
              <w:t xml:space="preserve">           </w:t>
            </w:r>
          </w:p>
          <w:p w:rsidR="00677AAE" w:rsidRDefault="00994A89" w:rsidP="00994A89">
            <w:r>
              <w:t xml:space="preserve">            4</w:t>
            </w:r>
          </w:p>
        </w:tc>
      </w:tr>
      <w:tr w:rsidR="00677AAE" w:rsidTr="00A362AC">
        <w:tc>
          <w:tcPr>
            <w:tcW w:w="2859" w:type="dxa"/>
            <w:gridSpan w:val="2"/>
          </w:tcPr>
          <w:p w:rsidR="00677AAE" w:rsidRPr="00677AAE" w:rsidRDefault="00994A89" w:rsidP="000B54E6">
            <w:r>
              <w:t>Men’s Haircutting and tapering</w:t>
            </w:r>
            <w:r w:rsidRPr="00677AAE">
              <w:t xml:space="preserve"> </w:t>
            </w:r>
          </w:p>
        </w:tc>
        <w:tc>
          <w:tcPr>
            <w:tcW w:w="2947" w:type="dxa"/>
          </w:tcPr>
          <w:p w:rsidR="00677AAE" w:rsidRDefault="00994A89" w:rsidP="00A94E91">
            <w:r w:rsidRPr="00677AAE">
              <w:t xml:space="preserve">Mock </w:t>
            </w:r>
            <w:proofErr w:type="spellStart"/>
            <w:r w:rsidRPr="00677AAE">
              <w:t>Stateboard</w:t>
            </w:r>
            <w:proofErr w:type="spellEnd"/>
            <w:r w:rsidRPr="00677AAE">
              <w:t>(TIMED)</w:t>
            </w:r>
            <w:r w:rsidR="00077071">
              <w:t>-Actual grade on performing the PSI task line for the barbering practical exam</w:t>
            </w:r>
          </w:p>
        </w:tc>
        <w:tc>
          <w:tcPr>
            <w:tcW w:w="1709" w:type="dxa"/>
          </w:tcPr>
          <w:p w:rsidR="00677AAE" w:rsidRDefault="00677AAE" w:rsidP="00A94E91"/>
        </w:tc>
        <w:tc>
          <w:tcPr>
            <w:tcW w:w="1835" w:type="dxa"/>
          </w:tcPr>
          <w:p w:rsidR="00994A89" w:rsidRDefault="000A5199" w:rsidP="00994A89">
            <w:r>
              <w:t xml:space="preserve">             </w:t>
            </w:r>
          </w:p>
          <w:p w:rsidR="00677AAE" w:rsidRDefault="00994A89" w:rsidP="00994A89">
            <w:r>
              <w:t xml:space="preserve">            4</w:t>
            </w:r>
          </w:p>
        </w:tc>
      </w:tr>
      <w:tr w:rsidR="000A5199" w:rsidTr="00A362AC">
        <w:tc>
          <w:tcPr>
            <w:tcW w:w="2859" w:type="dxa"/>
            <w:gridSpan w:val="2"/>
          </w:tcPr>
          <w:p w:rsidR="000A5199" w:rsidRPr="00677AAE" w:rsidRDefault="00317E81" w:rsidP="000B54E6">
            <w:r>
              <w:t xml:space="preserve">Shaving, Mustache, and Beard Trimming: </w:t>
            </w:r>
            <w:r w:rsidR="000A5199">
              <w:t>Written Exam (TIMED)</w:t>
            </w:r>
          </w:p>
        </w:tc>
        <w:tc>
          <w:tcPr>
            <w:tcW w:w="2947" w:type="dxa"/>
          </w:tcPr>
          <w:p w:rsidR="000A5199" w:rsidRDefault="00077071" w:rsidP="00077071">
            <w:r>
              <w:t>Actual grade of completed 85 questions for the barbering written exam</w:t>
            </w:r>
          </w:p>
        </w:tc>
        <w:tc>
          <w:tcPr>
            <w:tcW w:w="1709" w:type="dxa"/>
          </w:tcPr>
          <w:p w:rsidR="000A5199" w:rsidRDefault="000A5199" w:rsidP="00A94E91"/>
        </w:tc>
        <w:tc>
          <w:tcPr>
            <w:tcW w:w="1835" w:type="dxa"/>
          </w:tcPr>
          <w:p w:rsidR="000A5199" w:rsidRDefault="00994A89" w:rsidP="00855C77">
            <w:r>
              <w:t xml:space="preserve">         </w:t>
            </w:r>
            <w:r w:rsidR="000A5199">
              <w:t xml:space="preserve">   </w:t>
            </w:r>
            <w:r w:rsidR="00855C77">
              <w:t>2</w:t>
            </w:r>
          </w:p>
        </w:tc>
      </w:tr>
      <w:tr w:rsidR="00855C77" w:rsidTr="00A362AC">
        <w:tc>
          <w:tcPr>
            <w:tcW w:w="2859" w:type="dxa"/>
            <w:gridSpan w:val="2"/>
          </w:tcPr>
          <w:p w:rsidR="00855C77" w:rsidRDefault="00096381" w:rsidP="000B54E6">
            <w:r>
              <w:t>Men’s Haircutting and tapering</w:t>
            </w:r>
          </w:p>
        </w:tc>
        <w:tc>
          <w:tcPr>
            <w:tcW w:w="2947" w:type="dxa"/>
          </w:tcPr>
          <w:p w:rsidR="00855C77" w:rsidRDefault="00096381" w:rsidP="00A94E91">
            <w:r>
              <w:t>Community Service: Provide haircuts “Back to School”</w:t>
            </w:r>
          </w:p>
        </w:tc>
        <w:tc>
          <w:tcPr>
            <w:tcW w:w="1709" w:type="dxa"/>
          </w:tcPr>
          <w:p w:rsidR="00855C77" w:rsidRDefault="00855C77" w:rsidP="00A94E91"/>
        </w:tc>
        <w:tc>
          <w:tcPr>
            <w:tcW w:w="1835" w:type="dxa"/>
          </w:tcPr>
          <w:p w:rsidR="00855C77" w:rsidRDefault="00855C77" w:rsidP="00A94E91">
            <w:r>
              <w:t xml:space="preserve">           15</w:t>
            </w:r>
          </w:p>
        </w:tc>
      </w:tr>
    </w:tbl>
    <w:p w:rsidR="005B7949" w:rsidRDefault="005B7949" w:rsidP="00D93C6A"/>
    <w:p w:rsidR="00994A89" w:rsidRDefault="00994A89" w:rsidP="00D93C6A"/>
    <w:sectPr w:rsidR="00994A89" w:rsidSect="00AA016E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97"/>
    <w:rsid w:val="0000719F"/>
    <w:rsid w:val="00032A88"/>
    <w:rsid w:val="00041C6C"/>
    <w:rsid w:val="0007539A"/>
    <w:rsid w:val="00077071"/>
    <w:rsid w:val="00096381"/>
    <w:rsid w:val="000A0EED"/>
    <w:rsid w:val="000A3AFC"/>
    <w:rsid w:val="000A5199"/>
    <w:rsid w:val="000B54E6"/>
    <w:rsid w:val="000D1A85"/>
    <w:rsid w:val="000E5E9E"/>
    <w:rsid w:val="00100555"/>
    <w:rsid w:val="00113C84"/>
    <w:rsid w:val="001220AD"/>
    <w:rsid w:val="00143D2E"/>
    <w:rsid w:val="0018266E"/>
    <w:rsid w:val="00193DB4"/>
    <w:rsid w:val="001A0C23"/>
    <w:rsid w:val="001C16B0"/>
    <w:rsid w:val="001E00DE"/>
    <w:rsid w:val="001F7DA2"/>
    <w:rsid w:val="002019F2"/>
    <w:rsid w:val="00204616"/>
    <w:rsid w:val="00232CF2"/>
    <w:rsid w:val="00255F7D"/>
    <w:rsid w:val="002761BC"/>
    <w:rsid w:val="00292378"/>
    <w:rsid w:val="002C189C"/>
    <w:rsid w:val="002C7422"/>
    <w:rsid w:val="002D1FAC"/>
    <w:rsid w:val="00313AE5"/>
    <w:rsid w:val="00317E81"/>
    <w:rsid w:val="00320AA3"/>
    <w:rsid w:val="003238DE"/>
    <w:rsid w:val="003317D0"/>
    <w:rsid w:val="003A221C"/>
    <w:rsid w:val="003C107E"/>
    <w:rsid w:val="003D4488"/>
    <w:rsid w:val="00402D79"/>
    <w:rsid w:val="00435C17"/>
    <w:rsid w:val="004430BD"/>
    <w:rsid w:val="00445781"/>
    <w:rsid w:val="00485638"/>
    <w:rsid w:val="00495496"/>
    <w:rsid w:val="004B5A36"/>
    <w:rsid w:val="005205F9"/>
    <w:rsid w:val="005B7949"/>
    <w:rsid w:val="005C36A4"/>
    <w:rsid w:val="005D3CD5"/>
    <w:rsid w:val="00607B03"/>
    <w:rsid w:val="006300BC"/>
    <w:rsid w:val="0063054C"/>
    <w:rsid w:val="00630B93"/>
    <w:rsid w:val="00662B0F"/>
    <w:rsid w:val="00677AAE"/>
    <w:rsid w:val="006A6307"/>
    <w:rsid w:val="006B2405"/>
    <w:rsid w:val="006D66DE"/>
    <w:rsid w:val="006D7188"/>
    <w:rsid w:val="006E468D"/>
    <w:rsid w:val="00701B87"/>
    <w:rsid w:val="007031B3"/>
    <w:rsid w:val="007330AD"/>
    <w:rsid w:val="00763401"/>
    <w:rsid w:val="00781A8A"/>
    <w:rsid w:val="00791A36"/>
    <w:rsid w:val="00792701"/>
    <w:rsid w:val="007A0D1F"/>
    <w:rsid w:val="007B06D2"/>
    <w:rsid w:val="007B67EA"/>
    <w:rsid w:val="007D0E93"/>
    <w:rsid w:val="007D657B"/>
    <w:rsid w:val="007F0D3E"/>
    <w:rsid w:val="007F7847"/>
    <w:rsid w:val="00812811"/>
    <w:rsid w:val="008154CE"/>
    <w:rsid w:val="00821C5B"/>
    <w:rsid w:val="008241ED"/>
    <w:rsid w:val="0083357E"/>
    <w:rsid w:val="00840FE0"/>
    <w:rsid w:val="00844AFA"/>
    <w:rsid w:val="00847AE3"/>
    <w:rsid w:val="00855C77"/>
    <w:rsid w:val="00885C39"/>
    <w:rsid w:val="008A6F42"/>
    <w:rsid w:val="008C56F5"/>
    <w:rsid w:val="00900BE4"/>
    <w:rsid w:val="00921B0B"/>
    <w:rsid w:val="00942EDB"/>
    <w:rsid w:val="00963F97"/>
    <w:rsid w:val="00973435"/>
    <w:rsid w:val="00984E20"/>
    <w:rsid w:val="00994A89"/>
    <w:rsid w:val="009B43E3"/>
    <w:rsid w:val="009F0D5E"/>
    <w:rsid w:val="00A01A8B"/>
    <w:rsid w:val="00A0493B"/>
    <w:rsid w:val="00A34258"/>
    <w:rsid w:val="00A362AC"/>
    <w:rsid w:val="00A908A1"/>
    <w:rsid w:val="00A94E91"/>
    <w:rsid w:val="00AA016E"/>
    <w:rsid w:val="00AA60DF"/>
    <w:rsid w:val="00AB16E4"/>
    <w:rsid w:val="00AD66EE"/>
    <w:rsid w:val="00B02636"/>
    <w:rsid w:val="00B10C97"/>
    <w:rsid w:val="00B30624"/>
    <w:rsid w:val="00B35FFB"/>
    <w:rsid w:val="00B63F5D"/>
    <w:rsid w:val="00B640F2"/>
    <w:rsid w:val="00B66C87"/>
    <w:rsid w:val="00B742BB"/>
    <w:rsid w:val="00B84FC2"/>
    <w:rsid w:val="00BB3EDC"/>
    <w:rsid w:val="00BE5534"/>
    <w:rsid w:val="00C546B9"/>
    <w:rsid w:val="00C85E0D"/>
    <w:rsid w:val="00C87215"/>
    <w:rsid w:val="00CA06BB"/>
    <w:rsid w:val="00CF40E1"/>
    <w:rsid w:val="00D16D5B"/>
    <w:rsid w:val="00D3331A"/>
    <w:rsid w:val="00D457CE"/>
    <w:rsid w:val="00D56F21"/>
    <w:rsid w:val="00D62D71"/>
    <w:rsid w:val="00D84B2F"/>
    <w:rsid w:val="00D870BC"/>
    <w:rsid w:val="00D93C6A"/>
    <w:rsid w:val="00D97430"/>
    <w:rsid w:val="00DB1C4D"/>
    <w:rsid w:val="00DB75A0"/>
    <w:rsid w:val="00DF32FE"/>
    <w:rsid w:val="00E02DF5"/>
    <w:rsid w:val="00E04CBD"/>
    <w:rsid w:val="00E30320"/>
    <w:rsid w:val="00E40A7D"/>
    <w:rsid w:val="00E65111"/>
    <w:rsid w:val="00E66657"/>
    <w:rsid w:val="00E764AA"/>
    <w:rsid w:val="00E846AC"/>
    <w:rsid w:val="00E90509"/>
    <w:rsid w:val="00E9136F"/>
    <w:rsid w:val="00E94758"/>
    <w:rsid w:val="00ED71D7"/>
    <w:rsid w:val="00EF7AFC"/>
    <w:rsid w:val="00F355F5"/>
    <w:rsid w:val="00F415B4"/>
    <w:rsid w:val="00F514AC"/>
    <w:rsid w:val="00F64747"/>
    <w:rsid w:val="00F71F2A"/>
    <w:rsid w:val="00F81A91"/>
    <w:rsid w:val="00F9609B"/>
    <w:rsid w:val="00FA167C"/>
    <w:rsid w:val="00FA5B05"/>
    <w:rsid w:val="00FA7279"/>
    <w:rsid w:val="00FB0C97"/>
    <w:rsid w:val="00FB145D"/>
    <w:rsid w:val="00FB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46D4"/>
  <w15:chartTrackingRefBased/>
  <w15:docId w15:val="{C273FB15-C836-473B-AC38-5AFA3988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1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9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Lone Star College</Company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Star College System</dc:creator>
  <cp:keywords/>
  <dc:description/>
  <cp:lastModifiedBy>Washington Heights Massage Heights</cp:lastModifiedBy>
  <cp:revision>27</cp:revision>
  <dcterms:created xsi:type="dcterms:W3CDTF">2016-11-22T21:09:00Z</dcterms:created>
  <dcterms:modified xsi:type="dcterms:W3CDTF">2017-01-10T18:02:00Z</dcterms:modified>
</cp:coreProperties>
</file>